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5F86" w14:textId="44740CC0" w:rsidR="00360E34" w:rsidRDefault="00360E34" w:rsidP="00360E34">
      <w:pPr>
        <w:jc w:val="both"/>
        <w:rPr>
          <w:rFonts w:ascii="Arial" w:hAnsi="Arial" w:cs="Arial"/>
          <w:sz w:val="24"/>
          <w:szCs w:val="24"/>
        </w:rPr>
      </w:pPr>
      <w:bookmarkStart w:id="0" w:name="_Hlk183278821"/>
      <w:r>
        <w:rPr>
          <w:rFonts w:ascii="Arial" w:hAnsi="Arial" w:cs="Arial"/>
          <w:b/>
          <w:bCs/>
          <w:sz w:val="24"/>
          <w:szCs w:val="24"/>
        </w:rPr>
        <w:t>Mensagem nº 0</w:t>
      </w:r>
      <w:r w:rsidR="00E84625">
        <w:rPr>
          <w:rFonts w:ascii="Arial" w:hAnsi="Arial" w:cs="Arial"/>
          <w:b/>
          <w:bCs/>
          <w:sz w:val="24"/>
          <w:szCs w:val="24"/>
        </w:rPr>
        <w:t>73</w:t>
      </w:r>
      <w:r>
        <w:rPr>
          <w:rFonts w:ascii="Arial" w:hAnsi="Arial" w:cs="Arial"/>
          <w:b/>
          <w:bCs/>
          <w:sz w:val="24"/>
          <w:szCs w:val="24"/>
        </w:rPr>
        <w:t>/2025</w:t>
      </w:r>
      <w:r>
        <w:rPr>
          <w:rFonts w:ascii="Arial" w:hAnsi="Arial" w:cs="Arial"/>
          <w:sz w:val="24"/>
          <w:szCs w:val="24"/>
        </w:rPr>
        <w:t xml:space="preserve"> </w:t>
      </w:r>
      <w:bookmarkEnd w:id="0"/>
      <w:r>
        <w:rPr>
          <w:rFonts w:ascii="Arial" w:hAnsi="Arial" w:cs="Arial"/>
          <w:sz w:val="24"/>
          <w:szCs w:val="24"/>
        </w:rPr>
        <w:tab/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Ribas do Rio Pardo - MS, </w:t>
      </w:r>
      <w:r w:rsidR="00E84625">
        <w:rPr>
          <w:rFonts w:ascii="Arial" w:hAnsi="Arial" w:cs="Arial"/>
          <w:b/>
          <w:bCs/>
          <w:sz w:val="24"/>
          <w:szCs w:val="24"/>
        </w:rPr>
        <w:t>14/08</w:t>
      </w:r>
      <w:r>
        <w:rPr>
          <w:rFonts w:ascii="Arial" w:hAnsi="Arial" w:cs="Arial"/>
          <w:b/>
          <w:bCs/>
          <w:sz w:val="24"/>
          <w:szCs w:val="24"/>
        </w:rPr>
        <w:t>/2025</w:t>
      </w:r>
    </w:p>
    <w:p w14:paraId="486EC842" w14:textId="77777777" w:rsidR="00315C6E" w:rsidRDefault="00315C6E" w:rsidP="00360E34">
      <w:pPr>
        <w:jc w:val="both"/>
        <w:rPr>
          <w:rFonts w:ascii="Arial" w:hAnsi="Arial" w:cs="Arial"/>
          <w:sz w:val="24"/>
          <w:szCs w:val="24"/>
        </w:rPr>
      </w:pPr>
    </w:p>
    <w:p w14:paraId="72CB5146" w14:textId="77777777" w:rsidR="00FF7BCF" w:rsidRDefault="00FF7BCF" w:rsidP="00360E34">
      <w:pPr>
        <w:jc w:val="both"/>
        <w:rPr>
          <w:rFonts w:ascii="Arial" w:hAnsi="Arial" w:cs="Arial"/>
          <w:sz w:val="24"/>
          <w:szCs w:val="24"/>
        </w:rPr>
      </w:pPr>
    </w:p>
    <w:p w14:paraId="1AF0177F" w14:textId="77777777" w:rsidR="00FF7BCF" w:rsidRDefault="00FF7BCF" w:rsidP="00360E34">
      <w:pPr>
        <w:jc w:val="both"/>
        <w:rPr>
          <w:rFonts w:ascii="Arial" w:hAnsi="Arial" w:cs="Arial"/>
          <w:sz w:val="24"/>
          <w:szCs w:val="24"/>
        </w:rPr>
      </w:pPr>
    </w:p>
    <w:p w14:paraId="45AAEC32" w14:textId="7CF9EC6D" w:rsidR="00360E34" w:rsidRDefault="00360E34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Excelentíssima Senhora Presidente e Excelentíssimos Vereadores:</w:t>
      </w:r>
    </w:p>
    <w:p w14:paraId="3447E747" w14:textId="77777777" w:rsidR="00315C6E" w:rsidRDefault="00315C6E" w:rsidP="00360E34">
      <w:pPr>
        <w:jc w:val="both"/>
        <w:rPr>
          <w:rFonts w:ascii="Arial" w:hAnsi="Arial" w:cs="Arial"/>
          <w:sz w:val="24"/>
          <w:szCs w:val="24"/>
        </w:rPr>
      </w:pPr>
    </w:p>
    <w:p w14:paraId="6EEA50C8" w14:textId="4954948A" w:rsidR="00360E34" w:rsidRDefault="00360E34" w:rsidP="00360E34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Temos a honra de encaminhar </w:t>
      </w:r>
      <w:r>
        <w:rPr>
          <w:rFonts w:ascii="Arial" w:hAnsi="Arial" w:cs="Arial"/>
          <w:b/>
          <w:bCs/>
          <w:sz w:val="24"/>
          <w:szCs w:val="24"/>
        </w:rPr>
        <w:t xml:space="preserve">Projeto de Lei nº </w:t>
      </w:r>
      <w:r w:rsidR="00472D0B">
        <w:rPr>
          <w:rFonts w:ascii="Arial" w:hAnsi="Arial" w:cs="Arial"/>
          <w:b/>
          <w:bCs/>
          <w:sz w:val="24"/>
          <w:szCs w:val="24"/>
        </w:rPr>
        <w:t>0</w:t>
      </w:r>
      <w:r w:rsidR="00C6080E">
        <w:rPr>
          <w:rFonts w:ascii="Arial" w:hAnsi="Arial" w:cs="Arial"/>
          <w:b/>
          <w:bCs/>
          <w:sz w:val="24"/>
          <w:szCs w:val="24"/>
        </w:rPr>
        <w:t>8</w:t>
      </w:r>
      <w:r w:rsidR="00C1205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/2025</w:t>
      </w:r>
      <w:r>
        <w:rPr>
          <w:rFonts w:ascii="Arial" w:hAnsi="Arial" w:cs="Arial"/>
          <w:sz w:val="24"/>
          <w:szCs w:val="24"/>
        </w:rPr>
        <w:t xml:space="preserve">, para a deliberação deste Respeitável Poder Legislativo, com matéria que </w:t>
      </w:r>
      <w:r>
        <w:rPr>
          <w:rFonts w:ascii="Arial" w:hAnsi="Arial" w:cs="Arial"/>
          <w:b/>
          <w:bCs/>
          <w:i/>
          <w:iCs/>
          <w:sz w:val="24"/>
          <w:szCs w:val="24"/>
        </w:rPr>
        <w:t>“</w:t>
      </w:r>
      <w:r w:rsidR="00E27E5B" w:rsidRPr="00E27E5B">
        <w:rPr>
          <w:rFonts w:ascii="Arial" w:hAnsi="Arial" w:cs="Arial"/>
          <w:b/>
          <w:bCs/>
          <w:i/>
          <w:iCs/>
          <w:sz w:val="24"/>
          <w:szCs w:val="24"/>
        </w:rPr>
        <w:t>AUTORIZA O PODER EXECUTIVO MUNICIPAL A ADQUIRIR BENS IMÓVEIS ATRAVÉS DE DESAPROPRIAÇÃO AMIGÁVEL E/OU JUDICIAL PARTE DOS IMÓVEIS REGISTRADOS SOB MATRÍCULAS Nº 21854, 21872, 21873, 23434, e 23435, E DÁ OUTRAS PROVIDÊNCIAS</w:t>
      </w:r>
      <w:r w:rsidR="00C87EA0" w:rsidRPr="00C87EA0">
        <w:rPr>
          <w:rFonts w:ascii="Arial" w:hAnsi="Arial" w:cs="Arial"/>
          <w:b/>
          <w:bCs/>
          <w:i/>
          <w:iCs/>
          <w:sz w:val="24"/>
          <w:szCs w:val="24"/>
        </w:rPr>
        <w:t>”</w:t>
      </w:r>
      <w:r w:rsidR="005B0743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14:paraId="2E29FB26" w14:textId="6259B904" w:rsidR="00360E34" w:rsidRPr="00FF7BCF" w:rsidRDefault="006F44AC" w:rsidP="00360E3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F7BCF">
        <w:rPr>
          <w:rFonts w:ascii="Arial" w:hAnsi="Arial" w:cs="Arial"/>
          <w:color w:val="000000" w:themeColor="text1"/>
          <w:sz w:val="24"/>
          <w:szCs w:val="24"/>
        </w:rPr>
        <w:t xml:space="preserve">Apraz-nos cumprimentá-los cordialmente, oportunidade em que encaminhamos, para análise, apreciação e votação o Projeto de Lei em epígrafe, o qual tem como por objetivo adquirir, através de desapropriação amigável ou judicial, </w:t>
      </w:r>
      <w:r w:rsidR="00FF7BCF">
        <w:rPr>
          <w:rFonts w:ascii="Arial" w:hAnsi="Arial" w:cs="Arial"/>
          <w:color w:val="000000" w:themeColor="text1"/>
          <w:sz w:val="24"/>
          <w:szCs w:val="24"/>
        </w:rPr>
        <w:t>5</w:t>
      </w:r>
      <w:r w:rsidR="00464618" w:rsidRPr="00FF7BCF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FF7BCF">
        <w:rPr>
          <w:rFonts w:ascii="Arial" w:hAnsi="Arial" w:cs="Arial"/>
          <w:color w:val="000000" w:themeColor="text1"/>
          <w:sz w:val="24"/>
          <w:szCs w:val="24"/>
        </w:rPr>
        <w:t>cinco</w:t>
      </w:r>
      <w:r w:rsidR="00464618" w:rsidRPr="00FF7BCF">
        <w:rPr>
          <w:rFonts w:ascii="Arial" w:hAnsi="Arial" w:cs="Arial"/>
          <w:color w:val="000000" w:themeColor="text1"/>
          <w:sz w:val="24"/>
          <w:szCs w:val="24"/>
        </w:rPr>
        <w:t>)</w:t>
      </w:r>
      <w:r w:rsidRPr="00FF7B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479B3" w:rsidRPr="00FF7BCF">
        <w:rPr>
          <w:rFonts w:ascii="Arial" w:hAnsi="Arial" w:cs="Arial"/>
          <w:color w:val="000000" w:themeColor="text1"/>
          <w:sz w:val="24"/>
          <w:szCs w:val="24"/>
        </w:rPr>
        <w:t xml:space="preserve">partes de </w:t>
      </w:r>
      <w:r w:rsidRPr="00FF7BCF">
        <w:rPr>
          <w:rFonts w:ascii="Arial" w:hAnsi="Arial" w:cs="Arial"/>
          <w:color w:val="000000" w:themeColor="text1"/>
          <w:sz w:val="24"/>
          <w:szCs w:val="24"/>
        </w:rPr>
        <w:t>imóve</w:t>
      </w:r>
      <w:r w:rsidR="00464618" w:rsidRPr="00FF7BCF">
        <w:rPr>
          <w:rFonts w:ascii="Arial" w:hAnsi="Arial" w:cs="Arial"/>
          <w:color w:val="000000" w:themeColor="text1"/>
          <w:sz w:val="24"/>
          <w:szCs w:val="24"/>
        </w:rPr>
        <w:t>is</w:t>
      </w:r>
      <w:r w:rsidRPr="00FF7BCF">
        <w:rPr>
          <w:rFonts w:ascii="Arial" w:hAnsi="Arial" w:cs="Arial"/>
          <w:color w:val="000000" w:themeColor="text1"/>
          <w:sz w:val="24"/>
          <w:szCs w:val="24"/>
        </w:rPr>
        <w:t xml:space="preserve"> para </w:t>
      </w:r>
      <w:r w:rsidR="00FF7BCF" w:rsidRPr="00FF7BCF">
        <w:rPr>
          <w:rFonts w:ascii="Arial" w:hAnsi="Arial" w:cs="Arial"/>
          <w:bCs/>
          <w:color w:val="000000" w:themeColor="text1"/>
          <w:sz w:val="24"/>
          <w:szCs w:val="24"/>
        </w:rPr>
        <w:t>promover a criação e melhoramento de centros de população</w:t>
      </w:r>
      <w:r w:rsidR="005E70DF">
        <w:rPr>
          <w:rFonts w:ascii="Arial" w:hAnsi="Arial" w:cs="Arial"/>
          <w:bCs/>
          <w:color w:val="000000" w:themeColor="text1"/>
          <w:sz w:val="24"/>
          <w:szCs w:val="24"/>
        </w:rPr>
        <w:t xml:space="preserve"> e </w:t>
      </w:r>
      <w:r w:rsidR="00FF7BCF" w:rsidRPr="00FF7BCF">
        <w:rPr>
          <w:rFonts w:ascii="Arial" w:hAnsi="Arial" w:cs="Arial"/>
          <w:bCs/>
          <w:color w:val="000000" w:themeColor="text1"/>
          <w:sz w:val="24"/>
          <w:szCs w:val="24"/>
        </w:rPr>
        <w:t>seu abastecimento regular de meios de subsistência</w:t>
      </w:r>
      <w:r w:rsidR="00FF7BCF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766C7D7" w14:textId="1043BC6F" w:rsidR="006F44AC" w:rsidRDefault="006F44AC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8A09B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área</w:t>
      </w:r>
      <w:r w:rsidR="008A09BC">
        <w:rPr>
          <w:rFonts w:ascii="Arial" w:hAnsi="Arial" w:cs="Arial"/>
          <w:sz w:val="24"/>
          <w:szCs w:val="24"/>
        </w:rPr>
        <w:t>s</w:t>
      </w:r>
      <w:r w:rsidR="00CC2996">
        <w:rPr>
          <w:rFonts w:ascii="Arial" w:hAnsi="Arial" w:cs="Arial"/>
          <w:sz w:val="24"/>
          <w:szCs w:val="24"/>
        </w:rPr>
        <w:t xml:space="preserve"> em questão </w:t>
      </w:r>
      <w:r w:rsidR="008A09BC">
        <w:rPr>
          <w:rFonts w:ascii="Arial" w:hAnsi="Arial" w:cs="Arial"/>
          <w:sz w:val="24"/>
          <w:szCs w:val="24"/>
        </w:rPr>
        <w:t>são</w:t>
      </w:r>
      <w:r w:rsidR="00CC2996">
        <w:rPr>
          <w:rFonts w:ascii="Arial" w:hAnsi="Arial" w:cs="Arial"/>
          <w:sz w:val="24"/>
          <w:szCs w:val="24"/>
        </w:rPr>
        <w:t xml:space="preserve"> </w:t>
      </w:r>
      <w:r w:rsidR="008A09BC">
        <w:rPr>
          <w:rFonts w:ascii="Arial" w:hAnsi="Arial" w:cs="Arial"/>
          <w:sz w:val="24"/>
          <w:szCs w:val="24"/>
        </w:rPr>
        <w:t>suburbanas</w:t>
      </w:r>
      <w:r w:rsidR="00CC2996">
        <w:rPr>
          <w:rFonts w:ascii="Arial" w:hAnsi="Arial" w:cs="Arial"/>
          <w:sz w:val="24"/>
          <w:szCs w:val="24"/>
        </w:rPr>
        <w:t xml:space="preserve"> localizad</w:t>
      </w:r>
      <w:r w:rsidR="008A09BC">
        <w:rPr>
          <w:rFonts w:ascii="Arial" w:hAnsi="Arial" w:cs="Arial"/>
          <w:sz w:val="24"/>
          <w:szCs w:val="24"/>
        </w:rPr>
        <w:t>as</w:t>
      </w:r>
      <w:r w:rsidR="00CC2996">
        <w:rPr>
          <w:rFonts w:ascii="Arial" w:hAnsi="Arial" w:cs="Arial"/>
          <w:sz w:val="24"/>
          <w:szCs w:val="24"/>
        </w:rPr>
        <w:t xml:space="preserve"> </w:t>
      </w:r>
      <w:r w:rsidR="008A09BC">
        <w:rPr>
          <w:rFonts w:ascii="Arial" w:hAnsi="Arial" w:cs="Arial"/>
          <w:sz w:val="24"/>
          <w:szCs w:val="24"/>
        </w:rPr>
        <w:t xml:space="preserve">em áreas contíguas </w:t>
      </w:r>
      <w:r w:rsidR="00FF7BCF">
        <w:rPr>
          <w:rFonts w:ascii="Arial" w:hAnsi="Arial" w:cs="Arial"/>
          <w:sz w:val="24"/>
          <w:szCs w:val="24"/>
        </w:rPr>
        <w:t>à Rodovia B</w:t>
      </w:r>
      <w:r w:rsidR="00600741">
        <w:rPr>
          <w:rFonts w:ascii="Arial" w:hAnsi="Arial" w:cs="Arial"/>
          <w:sz w:val="24"/>
          <w:szCs w:val="24"/>
        </w:rPr>
        <w:t>R</w:t>
      </w:r>
      <w:r w:rsidR="00FF7BCF">
        <w:rPr>
          <w:rFonts w:ascii="Arial" w:hAnsi="Arial" w:cs="Arial"/>
          <w:sz w:val="24"/>
          <w:szCs w:val="24"/>
        </w:rPr>
        <w:t>-262, compreendendo trecho entre o Hotel Cerrado Plaza e o acesso ao Polo Empresarial Duílio Jurado Fernandes</w:t>
      </w:r>
      <w:r w:rsidR="008A09BC">
        <w:rPr>
          <w:rFonts w:ascii="Arial" w:hAnsi="Arial" w:cs="Arial"/>
          <w:sz w:val="24"/>
          <w:szCs w:val="24"/>
        </w:rPr>
        <w:t>.</w:t>
      </w:r>
    </w:p>
    <w:p w14:paraId="2C5FF6C9" w14:textId="271F51E5" w:rsidR="00545AA2" w:rsidRDefault="00FF7BCF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desapropriação da referida área, fora da faixa de domínio, será de extrema importância para a criação de uma via de fluxo paralela, para atender o polo empresarial e proporcionar nova opção de acesso aos novos empreendimentos imobiliários que estão em fase de implantação naquela região.</w:t>
      </w:r>
    </w:p>
    <w:p w14:paraId="32343642" w14:textId="77777777" w:rsidR="00D01836" w:rsidRDefault="00D01836" w:rsidP="00D018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Importante refletir que</w:t>
      </w:r>
      <w:r w:rsidRPr="00D01836">
        <w:rPr>
          <w:rFonts w:ascii="Arial" w:hAnsi="Arial" w:cs="Arial"/>
          <w:sz w:val="24"/>
          <w:szCs w:val="24"/>
        </w:rPr>
        <w:t xml:space="preserve"> o rápido desenvolvimento de nossa cidade, com a industrialização ocorrida nos últimos anos, tem atraído empresas dos mais diversos setores, seja no ramo de indústria, comércio e serviços. </w:t>
      </w:r>
    </w:p>
    <w:p w14:paraId="3E24BD0A" w14:textId="794EED7C" w:rsidR="00D01836" w:rsidRPr="00D01836" w:rsidRDefault="00D01836" w:rsidP="00D01836">
      <w:pPr>
        <w:jc w:val="both"/>
        <w:rPr>
          <w:rFonts w:ascii="Arial" w:hAnsi="Arial" w:cs="Arial"/>
          <w:sz w:val="24"/>
          <w:szCs w:val="24"/>
        </w:rPr>
      </w:pPr>
      <w:r w:rsidRPr="00D01836">
        <w:rPr>
          <w:rFonts w:ascii="Arial" w:hAnsi="Arial" w:cs="Arial"/>
          <w:sz w:val="24"/>
          <w:szCs w:val="24"/>
        </w:rPr>
        <w:t xml:space="preserve">Junto ao nicho comercial houve o aumento na demanda de moradias, o que tem estimulado empreendimentos imobiliários, </w:t>
      </w:r>
      <w:r>
        <w:rPr>
          <w:rFonts w:ascii="Arial" w:hAnsi="Arial" w:cs="Arial"/>
          <w:sz w:val="24"/>
          <w:szCs w:val="24"/>
        </w:rPr>
        <w:t>isso afetou</w:t>
      </w:r>
      <w:r w:rsidRPr="00D01836">
        <w:rPr>
          <w:rFonts w:ascii="Arial" w:hAnsi="Arial" w:cs="Arial"/>
          <w:sz w:val="24"/>
          <w:szCs w:val="24"/>
        </w:rPr>
        <w:t xml:space="preserve"> sensivelmente a mobilidade urbana</w:t>
      </w:r>
      <w:r>
        <w:rPr>
          <w:rFonts w:ascii="Arial" w:hAnsi="Arial" w:cs="Arial"/>
          <w:sz w:val="24"/>
          <w:szCs w:val="24"/>
        </w:rPr>
        <w:t>,</w:t>
      </w:r>
      <w:r w:rsidRPr="00D01836">
        <w:rPr>
          <w:rFonts w:ascii="Arial" w:hAnsi="Arial" w:cs="Arial"/>
          <w:sz w:val="24"/>
          <w:szCs w:val="24"/>
        </w:rPr>
        <w:t xml:space="preserve"> com o considerável aumento no fluxo de veículos, saturando a malha urbana existente.</w:t>
      </w:r>
    </w:p>
    <w:p w14:paraId="32428D4D" w14:textId="2D765391" w:rsidR="00FF7BCF" w:rsidRDefault="00D01836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Essa nova via</w:t>
      </w:r>
      <w:r w:rsidR="00FF7BCF">
        <w:rPr>
          <w:rFonts w:ascii="Arial" w:hAnsi="Arial" w:cs="Arial"/>
          <w:bCs/>
          <w:sz w:val="24"/>
          <w:szCs w:val="24"/>
        </w:rPr>
        <w:t xml:space="preserve"> permitirá</w:t>
      </w:r>
      <w:r w:rsidR="00FF7BCF" w:rsidRPr="00FF7BCF">
        <w:rPr>
          <w:rFonts w:ascii="Arial" w:hAnsi="Arial" w:cs="Arial"/>
          <w:bCs/>
          <w:sz w:val="24"/>
          <w:szCs w:val="24"/>
        </w:rPr>
        <w:t xml:space="preserve"> a criação e melhoramento de centros de população, </w:t>
      </w:r>
      <w:r w:rsidR="00FF7BCF">
        <w:rPr>
          <w:rFonts w:ascii="Arial" w:hAnsi="Arial" w:cs="Arial"/>
          <w:bCs/>
          <w:sz w:val="24"/>
          <w:szCs w:val="24"/>
        </w:rPr>
        <w:t xml:space="preserve">com </w:t>
      </w:r>
      <w:r w:rsidR="00FF7BCF" w:rsidRPr="00FF7BCF">
        <w:rPr>
          <w:rFonts w:ascii="Arial" w:hAnsi="Arial" w:cs="Arial"/>
          <w:bCs/>
          <w:sz w:val="24"/>
          <w:szCs w:val="24"/>
        </w:rPr>
        <w:t>seu abastecimento regular de meios de subsistência</w:t>
      </w:r>
      <w:r w:rsidR="00FF7BCF" w:rsidRPr="00FF7BC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possibilitando</w:t>
      </w:r>
      <w:r w:rsidR="00FF7BCF" w:rsidRPr="00FF7BCF">
        <w:rPr>
          <w:rFonts w:ascii="Arial" w:hAnsi="Arial" w:cs="Arial"/>
          <w:sz w:val="24"/>
          <w:szCs w:val="24"/>
        </w:rPr>
        <w:t xml:space="preserve"> o prolongamento da Avenida Gustavo Teixeira, desde o entroncamento com a MS-340 até o Polo Industrial Duílio Jurado Fernandes, se constituindo assim extremo interesse público</w:t>
      </w:r>
      <w:r w:rsidR="00FF7BCF">
        <w:rPr>
          <w:rFonts w:ascii="Arial" w:hAnsi="Arial" w:cs="Arial"/>
          <w:sz w:val="24"/>
          <w:szCs w:val="24"/>
        </w:rPr>
        <w:t>.</w:t>
      </w:r>
    </w:p>
    <w:p w14:paraId="55B1F2CA" w14:textId="60984F14" w:rsidR="00360E34" w:rsidRPr="000D20F1" w:rsidRDefault="006F44AC" w:rsidP="00360E34">
      <w:pPr>
        <w:jc w:val="both"/>
        <w:rPr>
          <w:rFonts w:ascii="Arial" w:hAnsi="Arial" w:cs="Arial"/>
          <w:sz w:val="24"/>
          <w:szCs w:val="24"/>
        </w:rPr>
      </w:pPr>
      <w:r w:rsidRPr="006F44AC">
        <w:rPr>
          <w:rFonts w:ascii="Arial" w:hAnsi="Arial" w:cs="Arial"/>
          <w:sz w:val="24"/>
          <w:szCs w:val="24"/>
        </w:rPr>
        <w:lastRenderedPageBreak/>
        <w:t xml:space="preserve">Isto posto, requer-se autorização legislativa para efetivarmos </w:t>
      </w:r>
      <w:r w:rsidR="00315C6E">
        <w:rPr>
          <w:rFonts w:ascii="Arial" w:hAnsi="Arial" w:cs="Arial"/>
          <w:sz w:val="24"/>
          <w:szCs w:val="24"/>
        </w:rPr>
        <w:t>as</w:t>
      </w:r>
      <w:r w:rsidRPr="006F44AC">
        <w:rPr>
          <w:rFonts w:ascii="Arial" w:hAnsi="Arial" w:cs="Arial"/>
          <w:sz w:val="24"/>
          <w:szCs w:val="24"/>
        </w:rPr>
        <w:t xml:space="preserve"> desapropriaç</w:t>
      </w:r>
      <w:r w:rsidR="00315C6E">
        <w:rPr>
          <w:rFonts w:ascii="Arial" w:hAnsi="Arial" w:cs="Arial"/>
          <w:sz w:val="24"/>
          <w:szCs w:val="24"/>
        </w:rPr>
        <w:t xml:space="preserve">ões </w:t>
      </w:r>
      <w:r w:rsidRPr="006F44AC">
        <w:rPr>
          <w:rFonts w:ascii="Arial" w:hAnsi="Arial" w:cs="Arial"/>
          <w:sz w:val="24"/>
          <w:szCs w:val="24"/>
        </w:rPr>
        <w:t>amigáve</w:t>
      </w:r>
      <w:r w:rsidR="00315C6E">
        <w:rPr>
          <w:rFonts w:ascii="Arial" w:hAnsi="Arial" w:cs="Arial"/>
          <w:sz w:val="24"/>
          <w:szCs w:val="24"/>
        </w:rPr>
        <w:t xml:space="preserve">is ou judiciais, requerendo desde já </w:t>
      </w:r>
      <w:r w:rsidR="00315C6E" w:rsidRPr="00315C6E">
        <w:rPr>
          <w:rFonts w:ascii="Arial" w:hAnsi="Arial" w:cs="Arial"/>
          <w:b/>
          <w:bCs/>
          <w:sz w:val="24"/>
          <w:szCs w:val="24"/>
        </w:rPr>
        <w:t xml:space="preserve">URGÊNCIA </w:t>
      </w:r>
      <w:r w:rsidR="00315C6E">
        <w:rPr>
          <w:rFonts w:ascii="Arial" w:hAnsi="Arial" w:cs="Arial"/>
          <w:sz w:val="24"/>
          <w:szCs w:val="24"/>
        </w:rPr>
        <w:t>no trato da matéria.</w:t>
      </w:r>
    </w:p>
    <w:p w14:paraId="26BC19C8" w14:textId="77777777" w:rsidR="00360E34" w:rsidRDefault="00360E34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Oportunamente, aproveito para reforçar o compromisso do Poder Executivo em colaborar para a manutenção do primoroso trabalho desempenhado pela Câmara Municipal e apresentar meus sinceros cumprimentos.</w:t>
      </w:r>
    </w:p>
    <w:p w14:paraId="69CAC591" w14:textId="77777777" w:rsidR="00315C6E" w:rsidRDefault="00315C6E" w:rsidP="00360E34">
      <w:pPr>
        <w:jc w:val="both"/>
        <w:rPr>
          <w:rFonts w:ascii="Arial" w:hAnsi="Arial" w:cs="Arial"/>
          <w:sz w:val="24"/>
          <w:szCs w:val="24"/>
        </w:rPr>
      </w:pPr>
    </w:p>
    <w:p w14:paraId="1935E4CD" w14:textId="7DA7B0BB" w:rsidR="00360E34" w:rsidRDefault="00360E34" w:rsidP="00360E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Cordialmente,</w:t>
      </w:r>
    </w:p>
    <w:p w14:paraId="2533E581" w14:textId="77777777" w:rsidR="00D01836" w:rsidRDefault="00D01836" w:rsidP="00360E34">
      <w:pPr>
        <w:jc w:val="both"/>
        <w:rPr>
          <w:rFonts w:ascii="Arial" w:hAnsi="Arial" w:cs="Arial"/>
          <w:sz w:val="24"/>
          <w:szCs w:val="24"/>
        </w:rPr>
      </w:pPr>
    </w:p>
    <w:p w14:paraId="1DEA2E87" w14:textId="77777777" w:rsidR="00360E34" w:rsidRDefault="00360E34" w:rsidP="00360E3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C07B1C8" w14:textId="77777777" w:rsidR="00360E34" w:rsidRDefault="00360E34" w:rsidP="00360E3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ROBERSON LUIZ MOUREIRA</w:t>
      </w:r>
      <w:r>
        <w:rPr>
          <w:rFonts w:ascii="Arial" w:hAnsi="Arial" w:cs="Arial"/>
          <w:b/>
          <w:bCs/>
          <w:sz w:val="24"/>
          <w:szCs w:val="24"/>
        </w:rPr>
        <w:br/>
        <w:t>PREFEITO MUNICIPAL</w:t>
      </w:r>
    </w:p>
    <w:p w14:paraId="0E3C1D1A" w14:textId="6ACEAB9D" w:rsidR="00360E34" w:rsidRDefault="00360E34" w:rsidP="00360E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59AA08C" w14:textId="680DCDBC" w:rsidR="009313E5" w:rsidRDefault="009313E5" w:rsidP="00360E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49A8BF2" w14:textId="77777777" w:rsidR="009313E5" w:rsidRDefault="009313E5" w:rsidP="00360E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4F801C3" w14:textId="77777777" w:rsidR="00360E34" w:rsidRDefault="00360E34" w:rsidP="00360E34">
      <w:pPr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 Excelentíssima Senhora</w:t>
      </w:r>
    </w:p>
    <w:p w14:paraId="183DCE17" w14:textId="47215649" w:rsidR="00360E34" w:rsidRDefault="00360E34" w:rsidP="00360E34">
      <w:pPr>
        <w:spacing w:after="100" w:afterAutospacing="1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Tania Maria Ferreira de Souza</w:t>
      </w:r>
    </w:p>
    <w:p w14:paraId="24804269" w14:textId="467FE372" w:rsidR="00360E34" w:rsidRDefault="00360E34" w:rsidP="00360E34">
      <w:pPr>
        <w:spacing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Digníssima Vereadora Presidente da Câmara Municipal de Ribas do Rio Pardo/MS</w:t>
      </w:r>
    </w:p>
    <w:p w14:paraId="4CF12430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AAAF8C8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1EE5561C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0D7F1D4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DEEB224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940A5F0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2F23D43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DBD5433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F3109A1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D44E5A0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0006ECA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153BAFE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1FBC6F48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4CE49D33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B5239F3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668B6F9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F44DBBA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021C798" w14:textId="77777777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2B04021" w14:textId="1917A7D0" w:rsidR="00CF51AD" w:rsidRDefault="00CF51AD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51F8755" w14:textId="0FA14766" w:rsidR="00D670C7" w:rsidRPr="00D670C7" w:rsidRDefault="00D670C7" w:rsidP="00D670C7">
      <w:pPr>
        <w:spacing w:after="0" w:line="240" w:lineRule="auto"/>
        <w:ind w:left="-284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670C7">
        <w:rPr>
          <w:rFonts w:ascii="Arial" w:eastAsia="Times New Roman" w:hAnsi="Arial" w:cs="Arial"/>
          <w:b/>
          <w:bCs/>
          <w:sz w:val="24"/>
          <w:szCs w:val="24"/>
        </w:rPr>
        <w:lastRenderedPageBreak/>
        <w:t>PROJETO DE LEI Nº 0</w:t>
      </w:r>
      <w:r w:rsidR="00404F92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761509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D670C7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r w:rsidR="00761509">
        <w:rPr>
          <w:rFonts w:ascii="Arial" w:eastAsia="Times New Roman" w:hAnsi="Arial" w:cs="Arial"/>
          <w:b/>
          <w:bCs/>
          <w:sz w:val="24"/>
          <w:szCs w:val="24"/>
        </w:rPr>
        <w:t>14</w:t>
      </w:r>
      <w:r w:rsidR="00F13CA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D670C7">
        <w:rPr>
          <w:rFonts w:ascii="Arial" w:eastAsia="Times New Roman" w:hAnsi="Arial" w:cs="Arial"/>
          <w:b/>
          <w:bCs/>
          <w:sz w:val="24"/>
          <w:szCs w:val="24"/>
        </w:rPr>
        <w:t xml:space="preserve">DE </w:t>
      </w:r>
      <w:r w:rsidR="00761509">
        <w:rPr>
          <w:rFonts w:ascii="Arial" w:eastAsia="Times New Roman" w:hAnsi="Arial" w:cs="Arial"/>
          <w:b/>
          <w:bCs/>
          <w:sz w:val="24"/>
          <w:szCs w:val="24"/>
        </w:rPr>
        <w:t>AGOSTO</w:t>
      </w:r>
      <w:r w:rsidRPr="00D670C7">
        <w:rPr>
          <w:rFonts w:ascii="Arial" w:eastAsia="Times New Roman" w:hAnsi="Arial" w:cs="Arial"/>
          <w:b/>
          <w:bCs/>
          <w:sz w:val="24"/>
          <w:szCs w:val="24"/>
        </w:rPr>
        <w:t xml:space="preserve"> DE 2025.</w:t>
      </w:r>
    </w:p>
    <w:p w14:paraId="1597A59E" w14:textId="77777777" w:rsidR="00D670C7" w:rsidRPr="00D670C7" w:rsidRDefault="00D670C7" w:rsidP="00D670C7">
      <w:pPr>
        <w:spacing w:after="0" w:line="240" w:lineRule="auto"/>
        <w:ind w:left="-142" w:right="-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5B95ACA" w14:textId="77777777" w:rsidR="00D670C7" w:rsidRPr="00D670C7" w:rsidRDefault="00D670C7" w:rsidP="00D670C7">
      <w:pPr>
        <w:spacing w:after="0" w:line="276" w:lineRule="auto"/>
        <w:ind w:left="3402"/>
        <w:jc w:val="both"/>
        <w:rPr>
          <w:rFonts w:ascii="Arial" w:eastAsia="Times New Roman" w:hAnsi="Arial" w:cs="Arial"/>
          <w:sz w:val="24"/>
          <w:szCs w:val="24"/>
        </w:rPr>
      </w:pPr>
    </w:p>
    <w:p w14:paraId="42DC0869" w14:textId="1562545B" w:rsidR="00FF73A0" w:rsidRPr="00FF73A0" w:rsidRDefault="00FF73A0" w:rsidP="00FF73A0">
      <w:pPr>
        <w:spacing w:after="0" w:line="276" w:lineRule="auto"/>
        <w:ind w:left="453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FF73A0">
        <w:rPr>
          <w:rFonts w:ascii="Arial" w:eastAsia="Times New Roman" w:hAnsi="Arial" w:cs="Arial"/>
          <w:b/>
          <w:bCs/>
          <w:i/>
          <w:iCs/>
          <w:sz w:val="24"/>
          <w:szCs w:val="24"/>
        </w:rPr>
        <w:t>“</w:t>
      </w:r>
      <w:r w:rsidR="005B0743" w:rsidRPr="005B0743">
        <w:rPr>
          <w:rFonts w:ascii="Arial" w:eastAsia="Times New Roman" w:hAnsi="Arial" w:cs="Arial"/>
          <w:b/>
          <w:bCs/>
          <w:i/>
          <w:iCs/>
          <w:sz w:val="24"/>
          <w:szCs w:val="24"/>
        </w:rPr>
        <w:t>AUTORIZA O PODER EXECUTIVO MUNICIPAL A ADQUIRIR BE</w:t>
      </w:r>
      <w:r w:rsidR="00F9344F">
        <w:rPr>
          <w:rFonts w:ascii="Arial" w:eastAsia="Times New Roman" w:hAnsi="Arial" w:cs="Arial"/>
          <w:b/>
          <w:bCs/>
          <w:i/>
          <w:iCs/>
          <w:sz w:val="24"/>
          <w:szCs w:val="24"/>
        </w:rPr>
        <w:t>NS</w:t>
      </w:r>
      <w:r w:rsidR="005B0743" w:rsidRPr="005B074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IMÓVE</w:t>
      </w:r>
      <w:r w:rsidR="00F9344F">
        <w:rPr>
          <w:rFonts w:ascii="Arial" w:eastAsia="Times New Roman" w:hAnsi="Arial" w:cs="Arial"/>
          <w:b/>
          <w:bCs/>
          <w:i/>
          <w:iCs/>
          <w:sz w:val="24"/>
          <w:szCs w:val="24"/>
        </w:rPr>
        <w:t>IS</w:t>
      </w:r>
      <w:r w:rsidR="005B0743" w:rsidRPr="005B074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ATRAVÉS DE DESAPROPRIAÇÃO AMIGÁVEL E/OU JUDICIAL</w:t>
      </w:r>
      <w:r w:rsidR="006D219D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PARTE DOS IMÓVEIS REGISTRADOS SOB MATRÍCULAS N</w:t>
      </w:r>
      <w:r w:rsidR="006D219D" w:rsidRPr="006D219D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º 21854, 21872, 21873, 23434, e 23435, </w:t>
      </w:r>
      <w:r w:rsidR="005B0743" w:rsidRPr="005B0743">
        <w:rPr>
          <w:rFonts w:ascii="Arial" w:eastAsia="Times New Roman" w:hAnsi="Arial" w:cs="Arial"/>
          <w:b/>
          <w:bCs/>
          <w:i/>
          <w:iCs/>
          <w:sz w:val="24"/>
          <w:szCs w:val="24"/>
        </w:rPr>
        <w:t>E DÁ OUTRAS PROVIDÊNCIAS”</w:t>
      </w:r>
      <w:r w:rsidR="005B0743">
        <w:rPr>
          <w:rFonts w:ascii="Arial" w:eastAsia="Times New Roman" w:hAnsi="Arial" w:cs="Arial"/>
          <w:b/>
          <w:bCs/>
          <w:i/>
          <w:iCs/>
          <w:sz w:val="24"/>
          <w:szCs w:val="24"/>
        </w:rPr>
        <w:t>.</w:t>
      </w:r>
    </w:p>
    <w:p w14:paraId="03D220F0" w14:textId="77777777" w:rsidR="00CD296A" w:rsidRPr="00D670C7" w:rsidRDefault="00CD296A" w:rsidP="00D670C7">
      <w:pPr>
        <w:spacing w:after="0" w:line="276" w:lineRule="auto"/>
        <w:ind w:left="4536"/>
        <w:jc w:val="both"/>
        <w:rPr>
          <w:rFonts w:ascii="Arial" w:eastAsia="Times New Roman" w:hAnsi="Arial" w:cs="Arial"/>
          <w:bCs/>
          <w:smallCaps/>
          <w:sz w:val="24"/>
          <w:szCs w:val="24"/>
        </w:rPr>
      </w:pPr>
    </w:p>
    <w:p w14:paraId="6EDEFCF9" w14:textId="77777777" w:rsidR="00D670C7" w:rsidRPr="00D670C7" w:rsidRDefault="00D670C7" w:rsidP="00C312B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pt-PT" w:eastAsia="en-US" w:bidi="pt-PT"/>
        </w:rPr>
      </w:pPr>
      <w:r w:rsidRPr="00D670C7">
        <w:rPr>
          <w:rFonts w:ascii="Arial" w:eastAsia="Times New Roman" w:hAnsi="Arial" w:cs="Arial"/>
          <w:b/>
          <w:bCs/>
          <w:iCs/>
          <w:sz w:val="24"/>
          <w:szCs w:val="24"/>
          <w:lang w:eastAsia="en-US" w:bidi="pt-PT"/>
        </w:rPr>
        <w:t>ROBERSON LUIZ MOUREIRA</w:t>
      </w:r>
      <w:r w:rsidRPr="00D670C7">
        <w:rPr>
          <w:rFonts w:ascii="Arial" w:eastAsia="Times New Roman" w:hAnsi="Arial" w:cs="Arial"/>
          <w:bCs/>
          <w:iCs/>
          <w:sz w:val="24"/>
          <w:szCs w:val="24"/>
          <w:lang w:val="pt-PT" w:eastAsia="en-US" w:bidi="pt-PT"/>
        </w:rPr>
        <w:t>,</w:t>
      </w:r>
      <w:r w:rsidRPr="00D670C7">
        <w:rPr>
          <w:rFonts w:ascii="Arial" w:eastAsia="Times New Roman" w:hAnsi="Arial" w:cs="Arial"/>
          <w:b/>
          <w:iCs/>
          <w:sz w:val="24"/>
          <w:szCs w:val="24"/>
          <w:lang w:val="pt-PT" w:eastAsia="en-US" w:bidi="pt-PT"/>
        </w:rPr>
        <w:t xml:space="preserve"> </w:t>
      </w:r>
      <w:r w:rsidRPr="00D670C7">
        <w:rPr>
          <w:rFonts w:ascii="Arial" w:eastAsia="Times New Roman" w:hAnsi="Arial" w:cs="Arial"/>
          <w:iCs/>
          <w:sz w:val="24"/>
          <w:szCs w:val="24"/>
          <w:lang w:val="pt-PT" w:eastAsia="en-US" w:bidi="pt-PT"/>
        </w:rPr>
        <w:t>Prefeito do município de Ribas do Rio Pardo</w:t>
      </w:r>
      <w:r w:rsidRPr="00D670C7">
        <w:rPr>
          <w:rFonts w:ascii="Arial" w:eastAsia="Times New Roman" w:hAnsi="Arial" w:cs="Arial"/>
          <w:bCs/>
          <w:iCs/>
          <w:sz w:val="24"/>
          <w:szCs w:val="24"/>
          <w:lang w:val="pt-PT" w:eastAsia="en-US" w:bidi="pt-PT"/>
        </w:rPr>
        <w:t>,</w:t>
      </w:r>
      <w:r w:rsidRPr="00D670C7">
        <w:rPr>
          <w:rFonts w:ascii="Arial" w:eastAsia="Times New Roman" w:hAnsi="Arial" w:cs="Arial"/>
          <w:iCs/>
          <w:sz w:val="24"/>
          <w:szCs w:val="24"/>
          <w:lang w:val="pt-PT" w:eastAsia="en-US" w:bidi="pt-PT"/>
        </w:rPr>
        <w:t xml:space="preserve"> Estado de Mato Grosso do Sul, no uso das atribuições que lhe são conferidas pela lei orgânica do município, </w:t>
      </w:r>
      <w:r w:rsidRPr="00D670C7">
        <w:rPr>
          <w:rFonts w:ascii="Arial" w:eastAsia="Times New Roman" w:hAnsi="Arial" w:cs="Arial"/>
          <w:b/>
          <w:bCs/>
          <w:sz w:val="24"/>
          <w:szCs w:val="24"/>
          <w:lang w:val="pt-PT" w:eastAsia="en-US" w:bidi="pt-PT"/>
        </w:rPr>
        <w:t>faz saber</w:t>
      </w:r>
      <w:r w:rsidRPr="00D670C7">
        <w:rPr>
          <w:rFonts w:ascii="Arial" w:eastAsia="Times New Roman" w:hAnsi="Arial" w:cs="Arial"/>
          <w:sz w:val="24"/>
          <w:szCs w:val="24"/>
          <w:lang w:val="pt-PT" w:eastAsia="en-US" w:bidi="pt-PT"/>
        </w:rPr>
        <w:t xml:space="preserve"> que a Câmara Municipal aprovou e ele sanciona a seguinte Lei:</w:t>
      </w:r>
    </w:p>
    <w:p w14:paraId="7B9BCD5F" w14:textId="77777777" w:rsidR="00D670C7" w:rsidRPr="00D670C7" w:rsidRDefault="00D670C7" w:rsidP="00D670C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n-US" w:bidi="pt-PT"/>
        </w:rPr>
      </w:pPr>
    </w:p>
    <w:p w14:paraId="53B56499" w14:textId="77777777" w:rsidR="00AE0EBA" w:rsidRPr="00260BD0" w:rsidRDefault="00355CDF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60BD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Art. 1°-</w:t>
      </w:r>
      <w:r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430526"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Fica </w:t>
      </w:r>
      <w:r w:rsidR="005B0743"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>o Município de Ribas do Rio Pardo/MS, autorizado a adquirir, através de desapropriação amigável ou judicial</w:t>
      </w:r>
      <w:r w:rsidR="00BB0983"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AE0EBA"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>dos seguintes imóveis:</w:t>
      </w:r>
    </w:p>
    <w:p w14:paraId="09895185" w14:textId="77777777" w:rsidR="00AE0EBA" w:rsidRPr="00EA39D4" w:rsidRDefault="00AE0EBA" w:rsidP="00355CD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4ECFA597" w14:textId="7ED97893" w:rsidR="009938AB" w:rsidRPr="009938AB" w:rsidRDefault="00C33DB1" w:rsidP="009938A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54656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I –</w:t>
      </w:r>
      <w:r w:rsidRPr="00260BD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9938AB" w:rsidRPr="009938A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Área de 1.534,39 m² (mil, quinhentos e trinta e quatro metros quadrados e trinta e nove decímetros quadrados) do imóvel com área maior de 2 ha 0255 m², Gleba “B” – conforme registro no livro 02, Matrícula nº. 21854 do Cartório de Registro de Imóveis da Comarca de Ribas do Rio Pardo, MS, pertencente a </w:t>
      </w:r>
      <w:r w:rsidR="009938AB" w:rsidRPr="009938A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Cerrado Plaza Hotel S/A, </w:t>
      </w:r>
      <w:r w:rsidR="009938AB" w:rsidRPr="009938AB">
        <w:rPr>
          <w:rFonts w:ascii="Arial" w:eastAsia="Times New Roman" w:hAnsi="Arial" w:cs="Arial"/>
          <w:color w:val="000000" w:themeColor="text1"/>
          <w:sz w:val="24"/>
          <w:szCs w:val="24"/>
        </w:rPr>
        <w:t>CNPJ nº 35.775.354/0001-92, cujas qualificações e partes ideais do imóvel encontram-se na referida matrícula e no Memorial Descritivo anexo, ao preço de R$ 52.889,47 (cinquenta e dois mil, oitocentos e oitenta e nove reais e quarenta e sete centavos)</w:t>
      </w:r>
      <w:r w:rsidR="008E3945">
        <w:rPr>
          <w:rFonts w:ascii="Arial" w:eastAsia="Times New Roman" w:hAnsi="Arial" w:cs="Arial"/>
          <w:sz w:val="24"/>
          <w:szCs w:val="24"/>
        </w:rPr>
        <w:t>.</w:t>
      </w:r>
      <w:r w:rsidR="008E3945" w:rsidRPr="008E3945">
        <w:t xml:space="preserve"> </w:t>
      </w:r>
      <w:r w:rsidR="009938AB" w:rsidRPr="009938AB">
        <w:rPr>
          <w:rFonts w:ascii="Arial" w:eastAsia="Times New Roman" w:hAnsi="Arial" w:cs="Arial"/>
          <w:sz w:val="24"/>
          <w:szCs w:val="24"/>
        </w:rPr>
        <w:t>AREA TOTAL DESMEMBRADA: 1.534,39 m². (Mil, quinhentos e trinta e quatro metros quadrados com trinta e nove decímetros quadrados)</w:t>
      </w:r>
      <w:r w:rsidR="009938AB">
        <w:rPr>
          <w:rFonts w:ascii="Arial" w:eastAsia="Times New Roman" w:hAnsi="Arial" w:cs="Arial"/>
          <w:sz w:val="24"/>
          <w:szCs w:val="24"/>
        </w:rPr>
        <w:t xml:space="preserve">. </w:t>
      </w:r>
      <w:r w:rsidR="009938AB" w:rsidRPr="009938AB">
        <w:rPr>
          <w:rFonts w:ascii="Arial" w:eastAsia="Times New Roman" w:hAnsi="Arial" w:cs="Arial"/>
          <w:sz w:val="24"/>
          <w:szCs w:val="24"/>
        </w:rPr>
        <w:t>PERIMETRO TOTAL: 242,41 m (Duzentos e quarenta e dois metros com quarenta e um centímetros)</w:t>
      </w:r>
    </w:p>
    <w:p w14:paraId="1756CD69" w14:textId="69D02534" w:rsidR="00C33DB1" w:rsidRDefault="009938AB" w:rsidP="009938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938AB">
        <w:rPr>
          <w:rFonts w:ascii="Arial" w:eastAsia="Times New Roman" w:hAnsi="Arial" w:cs="Arial"/>
          <w:sz w:val="24"/>
          <w:szCs w:val="24"/>
        </w:rPr>
        <w:t>Inicia-se a descrição deste perímetro no vértice AA1-M-6164, de coordenadas E 213550,568 m e N 7735628,082 m; deste segue confrontando com Rodovia Federal BR - 262 com distância de 102,92 m e o azimute de 84°07'40" até o vértice AA1-M-10808, de coordenadas E 213652,946 m e N 7735638,612 m; deste segue confrontando com parte da Estância Alvorada - Gleba B, propriedade de Oeste Propriedades e Participações S/A, matricula 23.434 com distância de 14,60 m e o azimute de 187°38'24" até o vértice M-02, de coordenadas E 213651,005 m e N 7735624,141 m; deste segue confrontando com Estância Cerrado - Remanescente, propriedade de Cerrado Plaza Hotel S.A com distância de 103,28 m e o azimute de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938AB">
        <w:rPr>
          <w:rFonts w:ascii="Arial" w:eastAsia="Times New Roman" w:hAnsi="Arial" w:cs="Arial"/>
          <w:sz w:val="24"/>
          <w:szCs w:val="24"/>
        </w:rPr>
        <w:t xml:space="preserve">263°20'17" até o vértice M-01, de coordenadas E 213548,421 m e N 7735612,159 m; deste segue confrontando com parte do lote 01 da quadra 01, propriedade de Loteamento Vale do Sol SPE LTDA, matricula 29.425 com distância de 16,07 m e o azimute de 07°40'40" até o vértice AA1-M-6164, ponto inicial da descrição deste perímetro. Todas as coordenadas aqui descritas estão georreferenciadas ao Sistema Geodésico </w:t>
      </w:r>
      <w:r w:rsidRPr="009938AB">
        <w:rPr>
          <w:rFonts w:ascii="Arial" w:eastAsia="Times New Roman" w:hAnsi="Arial" w:cs="Arial"/>
          <w:sz w:val="24"/>
          <w:szCs w:val="24"/>
        </w:rPr>
        <w:lastRenderedPageBreak/>
        <w:t xml:space="preserve">Brasileiro, e encontram-se representadas no sistema UTM, tendo como o </w:t>
      </w:r>
      <w:proofErr w:type="spellStart"/>
      <w:r w:rsidRPr="009938AB">
        <w:rPr>
          <w:rFonts w:ascii="Arial" w:eastAsia="Times New Roman" w:hAnsi="Arial" w:cs="Arial"/>
          <w:sz w:val="24"/>
          <w:szCs w:val="24"/>
        </w:rPr>
        <w:t>Datum</w:t>
      </w:r>
      <w:proofErr w:type="spellEnd"/>
      <w:r w:rsidRPr="009938AB">
        <w:rPr>
          <w:rFonts w:ascii="Arial" w:eastAsia="Times New Roman" w:hAnsi="Arial" w:cs="Arial"/>
          <w:sz w:val="24"/>
          <w:szCs w:val="24"/>
        </w:rPr>
        <w:t xml:space="preserve"> SIRGAS 2000 Zona 22S. Todos os azimutes e distâncias, área e perímetro foram calculadas no plano de projeção UTM.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938AB">
        <w:rPr>
          <w:rFonts w:ascii="Arial" w:eastAsia="Times New Roman" w:hAnsi="Arial" w:cs="Arial"/>
          <w:sz w:val="24"/>
          <w:szCs w:val="24"/>
        </w:rPr>
        <w:t>CONFRONTAÇÕES</w:t>
      </w:r>
      <w:r>
        <w:rPr>
          <w:rFonts w:ascii="Arial" w:eastAsia="Times New Roman" w:hAnsi="Arial" w:cs="Arial"/>
          <w:sz w:val="24"/>
          <w:szCs w:val="24"/>
        </w:rPr>
        <w:t xml:space="preserve">: Norte: Rodovia Federal – BR 262; Sul: Estância Cerrado – Remanescente, </w:t>
      </w:r>
      <w:r w:rsidR="003425E3">
        <w:rPr>
          <w:rFonts w:ascii="Arial" w:eastAsia="Times New Roman" w:hAnsi="Arial" w:cs="Arial"/>
          <w:sz w:val="24"/>
          <w:szCs w:val="24"/>
        </w:rPr>
        <w:t>propriedade de Oeste Propriedades e Participações S/A; Leste: Parte da Estância Alvorada – Remanescente, propriedade de Oeste Propriedades e Participações S/A, matrícula 23.435; Oeste: Parte do lote 01 da quadra 01, propriedade de Loteamento Vale do Sol SPE LTDA, matrícula 29.425;</w:t>
      </w:r>
    </w:p>
    <w:p w14:paraId="558A0E4C" w14:textId="77777777" w:rsidR="009938AB" w:rsidRPr="00C33DB1" w:rsidRDefault="009938AB" w:rsidP="009938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3E66737" w14:textId="2C3D9D8C" w:rsidR="00C33DB1" w:rsidRDefault="00C33DB1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546562">
        <w:rPr>
          <w:rFonts w:ascii="Arial" w:eastAsia="Times New Roman" w:hAnsi="Arial" w:cs="Arial"/>
          <w:b/>
          <w:bCs/>
          <w:sz w:val="24"/>
          <w:szCs w:val="24"/>
        </w:rPr>
        <w:t>II –</w:t>
      </w:r>
      <w:r w:rsidRPr="00C33DB1">
        <w:rPr>
          <w:rFonts w:ascii="Arial" w:eastAsia="Times New Roman" w:hAnsi="Arial" w:cs="Arial"/>
          <w:sz w:val="24"/>
          <w:szCs w:val="24"/>
        </w:rPr>
        <w:t xml:space="preserve"> </w:t>
      </w:r>
      <w:r w:rsidR="00C25B7C" w:rsidRPr="00C25B7C">
        <w:rPr>
          <w:rFonts w:ascii="Arial" w:eastAsia="Times New Roman" w:hAnsi="Arial" w:cs="Arial"/>
          <w:sz w:val="24"/>
          <w:szCs w:val="24"/>
        </w:rPr>
        <w:t>Área de 11.715,78 m²  (onze mil, setecentos e quinze metros quadrados e setenta e oito decímetros quadrados), do imóvel com área maior de 34 ha 2.260 m</w:t>
      </w:r>
      <w:r w:rsidR="00C25B7C" w:rsidRPr="00C25B7C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C25B7C" w:rsidRPr="00C25B7C">
        <w:rPr>
          <w:rFonts w:ascii="Arial" w:eastAsia="Times New Roman" w:hAnsi="Arial" w:cs="Arial"/>
          <w:sz w:val="24"/>
          <w:szCs w:val="24"/>
        </w:rPr>
        <w:t xml:space="preserve"> – Estância Alvorada - Gleba  “B”, conforme registro no livro 02, Matrícula nº 23434 do Cartório de Registro de imóveis da Comarca de Ribas do Rio Pardo, MS, pertencente a </w:t>
      </w:r>
      <w:r w:rsidR="00C25B7C" w:rsidRPr="00C25B7C">
        <w:rPr>
          <w:rFonts w:ascii="Arial" w:eastAsia="Times New Roman" w:hAnsi="Arial" w:cs="Arial"/>
          <w:b/>
          <w:bCs/>
          <w:sz w:val="24"/>
          <w:szCs w:val="24"/>
        </w:rPr>
        <w:t>Oeste Propriedades e Participações S/A</w:t>
      </w:r>
      <w:r w:rsidR="00C25B7C" w:rsidRPr="00C25B7C">
        <w:rPr>
          <w:rFonts w:ascii="Arial" w:eastAsia="Times New Roman" w:hAnsi="Arial" w:cs="Arial"/>
          <w:sz w:val="24"/>
          <w:szCs w:val="24"/>
        </w:rPr>
        <w:t>, CNPJ nº 29.252.409/0001-87, cujas qualificações e partes ideais do imóvel encontram-se na referida matrícula e no Memorial Descritivo anexo, ao preço de R$ 403.835,73 (quatrocentos e três mil, oitocentos e trinta e cinco reais e setenta e três centavos)</w:t>
      </w:r>
      <w:r w:rsidR="00D25172">
        <w:rPr>
          <w:rFonts w:ascii="Arial" w:eastAsia="Times New Roman" w:hAnsi="Arial" w:cs="Arial"/>
          <w:sz w:val="24"/>
          <w:szCs w:val="24"/>
        </w:rPr>
        <w:t>.</w:t>
      </w:r>
      <w:r w:rsidR="00D25172" w:rsidRPr="00D25172"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AREA TOTAL DESMEMBRADA: 11.715,78 m². (Onze mil, setecentos e quinze metros quadrados com setenta e oito decímetros quadrados)</w:t>
      </w:r>
      <w:r w:rsidR="00094D93">
        <w:rPr>
          <w:rFonts w:ascii="Arial" w:eastAsia="Times New Roman" w:hAnsi="Arial" w:cs="Arial"/>
          <w:sz w:val="24"/>
          <w:szCs w:val="24"/>
        </w:rPr>
        <w:t xml:space="preserve">. </w:t>
      </w:r>
      <w:r w:rsidR="00094D93" w:rsidRPr="00094D93">
        <w:rPr>
          <w:rFonts w:ascii="Arial" w:eastAsia="Times New Roman" w:hAnsi="Arial" w:cs="Arial"/>
          <w:sz w:val="24"/>
          <w:szCs w:val="24"/>
        </w:rPr>
        <w:t>PERIMETRO TOTAL: 1.212,17 m (Mil, duzentos e doze metros com dezessete centímetros)</w:t>
      </w:r>
      <w:r w:rsidR="00094D93">
        <w:rPr>
          <w:rFonts w:ascii="Arial" w:eastAsia="Times New Roman" w:hAnsi="Arial" w:cs="Arial"/>
          <w:sz w:val="24"/>
          <w:szCs w:val="24"/>
        </w:rPr>
        <w:t xml:space="preserve">. </w:t>
      </w:r>
      <w:r w:rsidR="00094D93" w:rsidRPr="00094D93">
        <w:rPr>
          <w:rFonts w:ascii="Arial" w:eastAsia="Times New Roman" w:hAnsi="Arial" w:cs="Arial"/>
          <w:sz w:val="24"/>
          <w:szCs w:val="24"/>
        </w:rPr>
        <w:t xml:space="preserve">Inicia-se a descrição deste perímetro no vértice AA1-M-10808, de coordenadas E 213653,007 m e N 7735639,063 m; deste segue confrontando com Rodovia Federal BR - 262 com distância de 583,34 m e o azimute de 83°53'35" até o vértice AA1-M-10958, de coordenadas E 214233,041 m e N 7735701,121 m; deste segue confrontando com Estância Alvorada - Remanescente, propriedade de Oeste Propriedades e Participações S/A, matricula 23.435 com distância de 20,00 m e o azimute de 173°54'24" até o vértice M-03, de coordenadas E 214235,164 m e N 7735681,234 m; deste segue confrontando com Estância Alvorada - Gleba B - Remanescente com distância de 588,23 m e o azimute de 263°53'35" até o vértice M-02, de coordenadas E 213650,269 m e N 7735618,656 m; deste segue confrontando com Estância Cerrado, propriedade de Cerrado Plaza Hotel S.A, matricula 21.854 com distância de 20,59 m e o azimute de 7°38'24" até o vértice AA1-M-10808, ponto inicial da descrição deste perímetro. Todas as coordenadas aqui descritas estão georreferenciadas ao Sistema Geodésico Brasileiro, e encontram-se representadas no sistema UTM, tendo como o </w:t>
      </w:r>
      <w:proofErr w:type="spellStart"/>
      <w:r w:rsidR="00094D93" w:rsidRPr="00094D93">
        <w:rPr>
          <w:rFonts w:ascii="Arial" w:eastAsia="Times New Roman" w:hAnsi="Arial" w:cs="Arial"/>
          <w:sz w:val="24"/>
          <w:szCs w:val="24"/>
        </w:rPr>
        <w:t>Datum</w:t>
      </w:r>
      <w:proofErr w:type="spellEnd"/>
      <w:r w:rsidR="00094D93" w:rsidRPr="00094D93">
        <w:rPr>
          <w:rFonts w:ascii="Arial" w:eastAsia="Times New Roman" w:hAnsi="Arial" w:cs="Arial"/>
          <w:sz w:val="24"/>
          <w:szCs w:val="24"/>
        </w:rPr>
        <w:t xml:space="preserve"> SIRGAS 2000 Zona 22S. Todos os azimutes e distâncias, área e perímetro foram calculadas no plano de projeção UTM.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CONFRONTAÇÕES</w:t>
      </w:r>
      <w:r w:rsidR="00094D93">
        <w:rPr>
          <w:rFonts w:ascii="Arial" w:eastAsia="Times New Roman" w:hAnsi="Arial" w:cs="Arial"/>
          <w:sz w:val="24"/>
          <w:szCs w:val="24"/>
        </w:rPr>
        <w:t xml:space="preserve">: </w:t>
      </w:r>
      <w:r w:rsidR="00094D93" w:rsidRPr="00094D93">
        <w:rPr>
          <w:rFonts w:ascii="Arial" w:eastAsia="Times New Roman" w:hAnsi="Arial" w:cs="Arial"/>
          <w:sz w:val="24"/>
          <w:szCs w:val="24"/>
        </w:rPr>
        <w:t>Norte: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Rodovia Federal BR – 262;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Sul: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Estância Alvorada – Gleba B – Remanescente;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Leste:</w:t>
      </w:r>
      <w:r w:rsidR="00094D93" w:rsidRPr="00094D93">
        <w:rPr>
          <w:rFonts w:ascii="Arial" w:eastAsia="Times New Roman" w:hAnsi="Arial" w:cs="Arial"/>
          <w:sz w:val="24"/>
          <w:szCs w:val="24"/>
        </w:rPr>
        <w:tab/>
        <w:t>Parte da Estância Alvorada - Remanescente, propriedade de Oeste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Propriedades e Participações S/A, matricula 23.435;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Oeste:</w:t>
      </w:r>
      <w:r w:rsidR="00094D93" w:rsidRPr="00094D93">
        <w:rPr>
          <w:rFonts w:ascii="Arial" w:eastAsia="Times New Roman" w:hAnsi="Arial" w:cs="Arial"/>
          <w:sz w:val="24"/>
          <w:szCs w:val="24"/>
        </w:rPr>
        <w:tab/>
        <w:t>Parte da Estância Cerrado, propriedade de Cerrado Plaza Hotel S.A,</w:t>
      </w:r>
      <w:r w:rsidR="00094D93">
        <w:rPr>
          <w:rFonts w:ascii="Arial" w:eastAsia="Times New Roman" w:hAnsi="Arial" w:cs="Arial"/>
          <w:sz w:val="24"/>
          <w:szCs w:val="24"/>
        </w:rPr>
        <w:t xml:space="preserve"> </w:t>
      </w:r>
      <w:r w:rsidR="00094D93" w:rsidRPr="00094D93">
        <w:rPr>
          <w:rFonts w:ascii="Arial" w:eastAsia="Times New Roman" w:hAnsi="Arial" w:cs="Arial"/>
          <w:sz w:val="24"/>
          <w:szCs w:val="24"/>
        </w:rPr>
        <w:t>matricula 21.854;</w:t>
      </w:r>
    </w:p>
    <w:p w14:paraId="0AD731E4" w14:textId="77777777" w:rsidR="00C33DB1" w:rsidRPr="00C33DB1" w:rsidRDefault="00C33DB1" w:rsidP="00C33D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0016C4" w14:textId="23C9C5D9" w:rsidR="00355CDF" w:rsidRDefault="00C33DB1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546562">
        <w:rPr>
          <w:rFonts w:ascii="Arial" w:eastAsia="Times New Roman" w:hAnsi="Arial" w:cs="Arial"/>
          <w:b/>
          <w:bCs/>
          <w:sz w:val="24"/>
          <w:szCs w:val="24"/>
        </w:rPr>
        <w:t>III –</w:t>
      </w:r>
      <w:r w:rsidRPr="00C33DB1">
        <w:rPr>
          <w:rFonts w:ascii="Arial" w:eastAsia="Times New Roman" w:hAnsi="Arial" w:cs="Arial"/>
          <w:sz w:val="24"/>
          <w:szCs w:val="24"/>
        </w:rPr>
        <w:t xml:space="preserve"> </w:t>
      </w:r>
      <w:r w:rsidR="00C25B7C" w:rsidRPr="00C25B7C">
        <w:rPr>
          <w:rFonts w:ascii="Arial" w:eastAsia="Times New Roman" w:hAnsi="Arial" w:cs="Arial"/>
          <w:sz w:val="24"/>
          <w:szCs w:val="24"/>
        </w:rPr>
        <w:t>Área de 5.190,45 m²  (cinco mil, cento e noventa metros quadrados e quarenta e cinco decímetros quadrados), do imóvel com área maior de 52 ha 9.093 m</w:t>
      </w:r>
      <w:r w:rsidR="00C25B7C" w:rsidRPr="00C25B7C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C25B7C" w:rsidRPr="00C25B7C">
        <w:rPr>
          <w:rFonts w:ascii="Arial" w:eastAsia="Times New Roman" w:hAnsi="Arial" w:cs="Arial"/>
          <w:sz w:val="24"/>
          <w:szCs w:val="24"/>
        </w:rPr>
        <w:t xml:space="preserve"> – Estância Alvorada - Remanescente, conforme registro no livro 02, Matrícula nº 23435 do Cartório de Registro de imóveis da Comarca de Ribas do Rio Pardo, MS, pertencente a </w:t>
      </w:r>
      <w:r w:rsidR="00C25B7C" w:rsidRPr="00C25B7C">
        <w:rPr>
          <w:rFonts w:ascii="Arial" w:eastAsia="Times New Roman" w:hAnsi="Arial" w:cs="Arial"/>
          <w:b/>
          <w:bCs/>
          <w:sz w:val="24"/>
          <w:szCs w:val="24"/>
        </w:rPr>
        <w:t>Oeste Propriedades e Participações S/A</w:t>
      </w:r>
      <w:r w:rsidR="00C25B7C" w:rsidRPr="00C25B7C">
        <w:rPr>
          <w:rFonts w:ascii="Arial" w:eastAsia="Times New Roman" w:hAnsi="Arial" w:cs="Arial"/>
          <w:sz w:val="24"/>
          <w:szCs w:val="24"/>
        </w:rPr>
        <w:t xml:space="preserve">, CNPJ </w:t>
      </w:r>
      <w:r w:rsidR="00C25B7C" w:rsidRPr="00C25B7C">
        <w:rPr>
          <w:rFonts w:ascii="Arial" w:eastAsia="Times New Roman" w:hAnsi="Arial" w:cs="Arial"/>
          <w:sz w:val="24"/>
          <w:szCs w:val="24"/>
        </w:rPr>
        <w:lastRenderedPageBreak/>
        <w:t>nº 29.252.409/0001-87, cujas qualificações e partes ideais do imóvel encontram-se na referida matrícula e no Memorial Descritivo anexo, ao preço de R$ 178.911,61 (cento e setenta e oito mil, novecentos e onze reais e sessenta e um centavos)</w:t>
      </w:r>
      <w:r w:rsidR="001617A1">
        <w:rPr>
          <w:rFonts w:ascii="Arial" w:eastAsia="Times New Roman" w:hAnsi="Arial" w:cs="Arial"/>
          <w:sz w:val="24"/>
          <w:szCs w:val="24"/>
        </w:rPr>
        <w:t>.</w:t>
      </w:r>
      <w:r w:rsidR="000B7E8F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AREA TOTAL DESMEMBRADA: 5.190,45 m². (Cinco mil, cento e noventa metros quadrados com quarenta e cinco decímetros quadrados)</w:t>
      </w:r>
      <w:r w:rsidR="001617A1">
        <w:rPr>
          <w:rFonts w:ascii="Arial" w:eastAsia="Times New Roman" w:hAnsi="Arial" w:cs="Arial"/>
          <w:sz w:val="24"/>
          <w:szCs w:val="24"/>
        </w:rPr>
        <w:t xml:space="preserve">. </w:t>
      </w:r>
      <w:r w:rsidR="001617A1" w:rsidRPr="001617A1">
        <w:rPr>
          <w:rFonts w:ascii="Arial" w:eastAsia="Times New Roman" w:hAnsi="Arial" w:cs="Arial"/>
          <w:sz w:val="24"/>
          <w:szCs w:val="24"/>
        </w:rPr>
        <w:t>PERIMETRO TOTAL: 559,16 m (Quinhentos e cinquenta e nove metros com dezesseis centímetros)</w:t>
      </w:r>
      <w:r w:rsidR="001617A1">
        <w:rPr>
          <w:rFonts w:ascii="Arial" w:eastAsia="Times New Roman" w:hAnsi="Arial" w:cs="Arial"/>
          <w:sz w:val="24"/>
          <w:szCs w:val="24"/>
        </w:rPr>
        <w:t xml:space="preserve">. </w:t>
      </w:r>
      <w:r w:rsidR="001617A1" w:rsidRPr="001617A1">
        <w:rPr>
          <w:rFonts w:ascii="Arial" w:eastAsia="Times New Roman" w:hAnsi="Arial" w:cs="Arial"/>
          <w:sz w:val="24"/>
          <w:szCs w:val="24"/>
        </w:rPr>
        <w:t xml:space="preserve">Inicia-se a descrição deste perímetro no vértice AA1-M-10958, de coordenadas E 214233,041 m e N 7735701,121 m; deste segue confrontando com Rodovia Federal BR 262 com distância de 260,42 m e o azimute de 83°52'36" até o vértice AA1-M-6157, de coordenadas E 214491,976 m e N 7735728,899 m; deste segue confrontando com parte da Estância Alvorada, propriedade de Oeste Propriedades e Participações S/A, matricula 21.873 com distância de 20,07 m e o azimute de 178°54'29" até o vértice M-04, de coordenadas E 214492,358 m e N 7735708,829 m; deste segue confrontando com Estância Alvorada - Remanescente, propriedade de Oeste Propriedades e Participações S/A com distância de 258,67 m e o azimute de 263°52'33" até o vértice M-03, de coordenadas E 214235,164 m e N 7735681,234 m; deste segue confrontando com parte da Estância Alvorada - Gleba B, propriedade de Oeste Propriedades e Participações S/A, matricula 23.434 com distância de 20,00 m e o azimute de 353°54'24" até o vértice AA1-M-10958, ponto inicial da descrição deste perímetro. Todas as coordenadas aqui descritas estão georreferenciadas ao Sistema Geodésico Brasileiro, e encontram-se representadas no sistema UTM, tendo como o </w:t>
      </w:r>
      <w:proofErr w:type="spellStart"/>
      <w:r w:rsidR="001617A1" w:rsidRPr="001617A1">
        <w:rPr>
          <w:rFonts w:ascii="Arial" w:eastAsia="Times New Roman" w:hAnsi="Arial" w:cs="Arial"/>
          <w:sz w:val="24"/>
          <w:szCs w:val="24"/>
        </w:rPr>
        <w:t>Datum</w:t>
      </w:r>
      <w:proofErr w:type="spellEnd"/>
      <w:r w:rsidR="001617A1" w:rsidRPr="001617A1">
        <w:rPr>
          <w:rFonts w:ascii="Arial" w:eastAsia="Times New Roman" w:hAnsi="Arial" w:cs="Arial"/>
          <w:sz w:val="24"/>
          <w:szCs w:val="24"/>
        </w:rPr>
        <w:t xml:space="preserve"> SIRGAS 2000 Zona 22S. Todos os azimutes e distâncias, área e perímetro foram calculadas no plano de projeção UTM.</w:t>
      </w:r>
      <w:r w:rsidR="001617A1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CONFRONTAÇÕES</w:t>
      </w:r>
      <w:r w:rsidR="001617A1">
        <w:rPr>
          <w:rFonts w:ascii="Arial" w:eastAsia="Times New Roman" w:hAnsi="Arial" w:cs="Arial"/>
          <w:sz w:val="24"/>
          <w:szCs w:val="24"/>
        </w:rPr>
        <w:t xml:space="preserve">: </w:t>
      </w:r>
      <w:r w:rsidR="001617A1" w:rsidRPr="001617A1">
        <w:rPr>
          <w:rFonts w:ascii="Arial" w:eastAsia="Times New Roman" w:hAnsi="Arial" w:cs="Arial"/>
          <w:sz w:val="24"/>
          <w:szCs w:val="24"/>
        </w:rPr>
        <w:t>Norte: Rodovia Federal BR-262;</w:t>
      </w:r>
      <w:r w:rsidR="001617A1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Sul:</w:t>
      </w:r>
      <w:r w:rsidR="001617A1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Estância Alvorada - Remanescente;</w:t>
      </w:r>
      <w:r w:rsidR="001617A1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Leste: Parte da Estância Alvorada, propriedade de Oeste Propriedades e Participações S/A, matricula 21.873;</w:t>
      </w:r>
      <w:r w:rsidR="001617A1">
        <w:rPr>
          <w:rFonts w:ascii="Arial" w:eastAsia="Times New Roman" w:hAnsi="Arial" w:cs="Arial"/>
          <w:sz w:val="24"/>
          <w:szCs w:val="24"/>
        </w:rPr>
        <w:t xml:space="preserve"> </w:t>
      </w:r>
      <w:r w:rsidR="001617A1" w:rsidRPr="001617A1">
        <w:rPr>
          <w:rFonts w:ascii="Arial" w:eastAsia="Times New Roman" w:hAnsi="Arial" w:cs="Arial"/>
          <w:sz w:val="24"/>
          <w:szCs w:val="24"/>
        </w:rPr>
        <w:t>Oeste: Parte da Estância Alvorada - Gleba B, propriedade de Oeste Propriedades e Participações S/A, matricula 23.434;</w:t>
      </w:r>
    </w:p>
    <w:p w14:paraId="70C37E5D" w14:textId="16D3A85A" w:rsidR="00C967DB" w:rsidRDefault="00C967DB" w:rsidP="00355C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EE5432" w14:textId="793D0C3D" w:rsidR="00C967DB" w:rsidRDefault="00C967DB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C3BBB">
        <w:rPr>
          <w:rFonts w:ascii="Arial" w:eastAsia="Times New Roman" w:hAnsi="Arial" w:cs="Arial"/>
          <w:b/>
          <w:bCs/>
          <w:sz w:val="24"/>
          <w:szCs w:val="24"/>
        </w:rPr>
        <w:t>IV -</w:t>
      </w:r>
      <w:r w:rsidRPr="00C967DB">
        <w:rPr>
          <w:rFonts w:ascii="Arial" w:eastAsia="Times New Roman" w:hAnsi="Arial" w:cs="Arial"/>
          <w:sz w:val="24"/>
          <w:szCs w:val="24"/>
        </w:rPr>
        <w:t xml:space="preserve"> Área de 2.225,18 m²  (dois mil, duzentos e vinte e cinco metros quadrados e dezoito decímetros quadrados), do imóvel com área maior de 10 ha 165 m</w:t>
      </w:r>
      <w:r w:rsidRPr="00C967DB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Pr="00C967DB">
        <w:rPr>
          <w:rFonts w:ascii="Arial" w:eastAsia="Times New Roman" w:hAnsi="Arial" w:cs="Arial"/>
          <w:sz w:val="24"/>
          <w:szCs w:val="24"/>
        </w:rPr>
        <w:t xml:space="preserve"> – Estância Alvorada , conforme registro no livro 02, Matrícula nº 21873 do Cartório de Registro de imóveis da Comarca de Ribas do Rio Pardo, MS, pertencente a </w:t>
      </w:r>
      <w:r w:rsidRPr="00C967DB">
        <w:rPr>
          <w:rFonts w:ascii="Arial" w:eastAsia="Times New Roman" w:hAnsi="Arial" w:cs="Arial"/>
          <w:b/>
          <w:bCs/>
          <w:sz w:val="24"/>
          <w:szCs w:val="24"/>
        </w:rPr>
        <w:t>Oeste Propriedades e Participações S/A</w:t>
      </w:r>
      <w:r w:rsidRPr="00C967DB">
        <w:rPr>
          <w:rFonts w:ascii="Arial" w:eastAsia="Times New Roman" w:hAnsi="Arial" w:cs="Arial"/>
          <w:sz w:val="24"/>
          <w:szCs w:val="24"/>
        </w:rPr>
        <w:t>, CNPJ nº 29.252.409/0001-87, cujas qualificações e partes ideais do imóvel encontram-se na referida matrícula e no Memorial Descritivo anexo, ao preço de R$ 76.700,58 (setenta e seis mil, setecentos reais e cinquenta e oito centavos)</w:t>
      </w:r>
      <w:r w:rsidR="00A27E6B">
        <w:rPr>
          <w:rFonts w:ascii="Arial" w:eastAsia="Times New Roman" w:hAnsi="Arial" w:cs="Arial"/>
          <w:sz w:val="24"/>
          <w:szCs w:val="24"/>
        </w:rPr>
        <w:t xml:space="preserve">. </w:t>
      </w:r>
      <w:r w:rsidR="00A27E6B" w:rsidRPr="00A27E6B">
        <w:rPr>
          <w:rFonts w:ascii="Arial" w:eastAsia="Times New Roman" w:hAnsi="Arial" w:cs="Arial"/>
          <w:sz w:val="24"/>
          <w:szCs w:val="24"/>
        </w:rPr>
        <w:t>AREA TOTAL DESMEMBRADA: 2.225,18 m². (Dois mil, duzentos e vinte e cinco metros quadrados com dezoito decímetros quadrados)</w:t>
      </w:r>
      <w:r w:rsidR="00A27E6B">
        <w:rPr>
          <w:rFonts w:ascii="Arial" w:eastAsia="Times New Roman" w:hAnsi="Arial" w:cs="Arial"/>
          <w:sz w:val="24"/>
          <w:szCs w:val="24"/>
        </w:rPr>
        <w:t xml:space="preserve">. </w:t>
      </w:r>
      <w:r w:rsidR="00A27E6B" w:rsidRPr="00A27E6B">
        <w:rPr>
          <w:rFonts w:ascii="Arial" w:eastAsia="Times New Roman" w:hAnsi="Arial" w:cs="Arial"/>
          <w:sz w:val="24"/>
          <w:szCs w:val="24"/>
        </w:rPr>
        <w:t>PERIMETRO TOTAL: 262,73 m (Duzentos e sessenta e dois metros com setenta e três centímetros)</w:t>
      </w:r>
      <w:r w:rsidR="00A27E6B">
        <w:rPr>
          <w:rFonts w:ascii="Arial" w:eastAsia="Times New Roman" w:hAnsi="Arial" w:cs="Arial"/>
          <w:sz w:val="24"/>
          <w:szCs w:val="24"/>
        </w:rPr>
        <w:t xml:space="preserve">. </w:t>
      </w:r>
      <w:r w:rsidR="00A27E6B" w:rsidRPr="00A27E6B">
        <w:rPr>
          <w:rFonts w:ascii="Arial" w:eastAsia="Times New Roman" w:hAnsi="Arial" w:cs="Arial"/>
          <w:sz w:val="24"/>
          <w:szCs w:val="24"/>
        </w:rPr>
        <w:t>Inicia-se a descrição deste perímetro no vértice AA1-M-6157, de coordenadas E 214491,976 m e N 7735728,899 m; deste segue confrontando com Rodovia Federal BR 262 com distância de 111,37 m e o azimute de 84°06'50" até o vértice AA1-M-9571, de coordenadas E 214602,761 m e N 7735740,321 m; deste segue confrontando com Estância Alvorada de propriedade de Oeste Propriedades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 xml:space="preserve">e Participações S/A, Matricula 21.872 com distância de 20,07 m e o azimute de 179°22'13" até o vértice M-05, de coordenadas E 214602,982 m e N </w:t>
      </w:r>
      <w:r w:rsidR="00A27E6B" w:rsidRPr="00A27E6B">
        <w:rPr>
          <w:rFonts w:ascii="Arial" w:eastAsia="Times New Roman" w:hAnsi="Arial" w:cs="Arial"/>
          <w:sz w:val="24"/>
          <w:szCs w:val="24"/>
        </w:rPr>
        <w:lastRenderedPageBreak/>
        <w:t xml:space="preserve">7735720,253 m; deste segue confrontando com Estância Alvorada - Remanescente de propriedade de Oeste Propriedades e Participações S/A com distância de 111,21 m e o azimute de 264°06'15" até o vértice M-04, de coordenadas E 214492,358 m e N 7735708,829 m; deste segue confrontando com Estância Alvorada - Remanescente de propriedade de Oeste Propriedades e Participações S/A, Matricula 23.435 com distância de 20,07 m e o azimute de 358°24'29" até o vértice AA1-M-6157, ponto inicial da descrição deste perímetro. Todas as coordenadas aqui descritas estão georreferenciadas ao Sistema Geodésico Brasileiro, e encontram-se representadas no sistema UTM, tendo como o </w:t>
      </w:r>
      <w:proofErr w:type="spellStart"/>
      <w:r w:rsidR="00A27E6B" w:rsidRPr="00A27E6B">
        <w:rPr>
          <w:rFonts w:ascii="Arial" w:eastAsia="Times New Roman" w:hAnsi="Arial" w:cs="Arial"/>
          <w:sz w:val="24"/>
          <w:szCs w:val="24"/>
        </w:rPr>
        <w:t>Datum</w:t>
      </w:r>
      <w:proofErr w:type="spellEnd"/>
      <w:r w:rsidR="00A27E6B" w:rsidRPr="00A27E6B">
        <w:rPr>
          <w:rFonts w:ascii="Arial" w:eastAsia="Times New Roman" w:hAnsi="Arial" w:cs="Arial"/>
          <w:sz w:val="24"/>
          <w:szCs w:val="24"/>
        </w:rPr>
        <w:t xml:space="preserve"> SIRGAS 2000 Zona 22S. Todos os azimutes e distâncias, área e perímetro foram calculadas no plano de projeção UTM.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CONFRONTAÇÕES</w:t>
      </w:r>
      <w:r w:rsidR="00A27E6B">
        <w:rPr>
          <w:rFonts w:ascii="Arial" w:eastAsia="Times New Roman" w:hAnsi="Arial" w:cs="Arial"/>
          <w:sz w:val="24"/>
          <w:szCs w:val="24"/>
        </w:rPr>
        <w:t xml:space="preserve">: </w:t>
      </w:r>
      <w:r w:rsidR="00A27E6B" w:rsidRPr="00A27E6B">
        <w:rPr>
          <w:rFonts w:ascii="Arial" w:eastAsia="Times New Roman" w:hAnsi="Arial" w:cs="Arial"/>
          <w:sz w:val="24"/>
          <w:szCs w:val="24"/>
        </w:rPr>
        <w:t>Norte: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Rodovia Federal BR-262;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Sul: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Estância Alvorada - Remanescente;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Leste: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Parte da Estância Alvorada de propriedade de Oeste Propriedades e Participações S/A, Matricula 21.872;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Oeste:</w:t>
      </w:r>
      <w:r w:rsidR="00A27E6B">
        <w:rPr>
          <w:rFonts w:ascii="Arial" w:eastAsia="Times New Roman" w:hAnsi="Arial" w:cs="Arial"/>
          <w:sz w:val="24"/>
          <w:szCs w:val="24"/>
        </w:rPr>
        <w:t xml:space="preserve"> </w:t>
      </w:r>
      <w:r w:rsidR="00A27E6B" w:rsidRPr="00A27E6B">
        <w:rPr>
          <w:rFonts w:ascii="Arial" w:eastAsia="Times New Roman" w:hAnsi="Arial" w:cs="Arial"/>
          <w:sz w:val="24"/>
          <w:szCs w:val="24"/>
        </w:rPr>
        <w:t>Parte da Estância Alvorada - Remanescente de propriedade de Oeste Propriedades e Participações S/A, Matricula 23.435;</w:t>
      </w:r>
      <w:r w:rsidR="00881D6B">
        <w:rPr>
          <w:rFonts w:ascii="Arial" w:eastAsia="Times New Roman" w:hAnsi="Arial" w:cs="Arial"/>
          <w:sz w:val="24"/>
          <w:szCs w:val="24"/>
        </w:rPr>
        <w:t xml:space="preserve"> e</w:t>
      </w:r>
    </w:p>
    <w:p w14:paraId="4644F07C" w14:textId="5DCA9BF6" w:rsidR="00C967DB" w:rsidRDefault="00C967DB" w:rsidP="00355C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0CE212E" w14:textId="409825FC" w:rsidR="00C967DB" w:rsidRPr="00355CDF" w:rsidRDefault="004F0646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C3BBB">
        <w:rPr>
          <w:rFonts w:ascii="Arial" w:eastAsia="Times New Roman" w:hAnsi="Arial" w:cs="Arial"/>
          <w:b/>
          <w:bCs/>
          <w:sz w:val="24"/>
          <w:szCs w:val="24"/>
        </w:rPr>
        <w:t>V -</w:t>
      </w:r>
      <w:r w:rsidRPr="004F0646">
        <w:rPr>
          <w:rFonts w:ascii="Arial" w:eastAsia="Times New Roman" w:hAnsi="Arial" w:cs="Arial"/>
          <w:sz w:val="24"/>
          <w:szCs w:val="24"/>
        </w:rPr>
        <w:t xml:space="preserve"> Área de 2.439,39 m²  (dois mil, quatrocentos e trinta e nove metros quadrados e trinta e nove decímetros quadrados), do imóvel com área maior de 10 ha 88 m</w:t>
      </w:r>
      <w:r w:rsidRPr="004F0646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Pr="004F0646">
        <w:rPr>
          <w:rFonts w:ascii="Arial" w:eastAsia="Times New Roman" w:hAnsi="Arial" w:cs="Arial"/>
          <w:sz w:val="24"/>
          <w:szCs w:val="24"/>
        </w:rPr>
        <w:t xml:space="preserve"> – Estância Alvorada, conforme registro no livro 02, Matrícula nº 21872 do Cartório de Registro de imóveis da Comarca de Ribas do Rio Pardo, MS, pertencente a </w:t>
      </w:r>
      <w:r w:rsidRPr="004F0646">
        <w:rPr>
          <w:rFonts w:ascii="Arial" w:eastAsia="Times New Roman" w:hAnsi="Arial" w:cs="Arial"/>
          <w:b/>
          <w:bCs/>
          <w:sz w:val="24"/>
          <w:szCs w:val="24"/>
        </w:rPr>
        <w:t>Oeste Propriedades e Participações S/A</w:t>
      </w:r>
      <w:r w:rsidRPr="004F0646">
        <w:rPr>
          <w:rFonts w:ascii="Arial" w:eastAsia="Times New Roman" w:hAnsi="Arial" w:cs="Arial"/>
          <w:sz w:val="24"/>
          <w:szCs w:val="24"/>
        </w:rPr>
        <w:t>, CNPJ nº 29.252.409/0001-87, cujas qualificações e partes ideais do imóvel encontram-se na referida matrícula e no Memorial Descritivo anexo, ao preço de R$ 84.084,27 (oitenta e quatro mil, oitenta e quatro reais e vinte e sete centavos)</w:t>
      </w:r>
      <w:r w:rsidR="00881D6B">
        <w:rPr>
          <w:rFonts w:ascii="Arial" w:eastAsia="Times New Roman" w:hAnsi="Arial" w:cs="Arial"/>
          <w:sz w:val="24"/>
          <w:szCs w:val="24"/>
        </w:rPr>
        <w:t xml:space="preserve">. </w:t>
      </w:r>
      <w:r w:rsidR="00881D6B" w:rsidRPr="00881D6B">
        <w:rPr>
          <w:rFonts w:ascii="Arial" w:eastAsia="Times New Roman" w:hAnsi="Arial" w:cs="Arial"/>
          <w:sz w:val="24"/>
          <w:szCs w:val="24"/>
        </w:rPr>
        <w:t>AREA TOTAL DESMEMBRADA: 2.439,39 m². (Dois mil, quatrocentos e trinta e nove metros quadrados com trinta e nove decímetros quadrados)</w:t>
      </w:r>
      <w:r w:rsidR="00881D6B">
        <w:rPr>
          <w:rFonts w:ascii="Arial" w:eastAsia="Times New Roman" w:hAnsi="Arial" w:cs="Arial"/>
          <w:sz w:val="24"/>
          <w:szCs w:val="24"/>
        </w:rPr>
        <w:t xml:space="preserve">. </w:t>
      </w:r>
      <w:r w:rsidR="00881D6B" w:rsidRPr="00881D6B">
        <w:rPr>
          <w:rFonts w:ascii="Arial" w:eastAsia="Times New Roman" w:hAnsi="Arial" w:cs="Arial"/>
          <w:sz w:val="24"/>
          <w:szCs w:val="24"/>
        </w:rPr>
        <w:t>PERIMETRO TOTAL: 283,97 m (Duzentos e oitenta e três metros com noventa e sete centímetros)</w:t>
      </w:r>
      <w:r w:rsidR="00881D6B">
        <w:rPr>
          <w:rFonts w:ascii="Arial" w:eastAsia="Times New Roman" w:hAnsi="Arial" w:cs="Arial"/>
          <w:sz w:val="24"/>
          <w:szCs w:val="24"/>
        </w:rPr>
        <w:t xml:space="preserve">. </w:t>
      </w:r>
      <w:r w:rsidR="00881D6B" w:rsidRPr="00881D6B">
        <w:rPr>
          <w:rFonts w:ascii="Arial" w:eastAsia="Times New Roman" w:hAnsi="Arial" w:cs="Arial"/>
          <w:sz w:val="24"/>
          <w:szCs w:val="24"/>
        </w:rPr>
        <w:t>Inicia-se a descrição deste perímetro no vértice AA1-M-9571, de coordenadas E 214.602,761 m e N 7.735.740,321 m; deste segue confrontando com Rodovia Federal BR-262 com distância de 47,87 m e o azimute 85°10’24” até o vértice AA1-P-MS65, de coordenadas E 214.650,467 m e N 7.735.744,349 m; deste segue confrontando com o mesmo confrontante com distância de 35,50 m e o azimute 86°42’35” até o vértice AA1-P-MS66, de coordenadas E 214.685,906 m e N   7.735.746,387 m; deste segue confrontando com o mesmo confrontante com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 xml:space="preserve">distância de 38,49 m e o azimute 89°19’03” até o vértice AA1-M-9828, de coordenadas E 214.724,389 m e N 7.735.746,845 m; deste segue confrontando com parte da Estância Alvorada de propriedade do município de Ribas do Rio Pardo, Matricula 12.975 com distância de 20,00 m e o azimute 178°51’01” até o vértice M- 08, de coordenadas E 214.724,389 m e N 7.735.746,845 m; deste segue confrontando com a Estância Alvorada - Remanescente com distância de 38,19 m e o azimute 269°19’03” até o vértice M-07, de coordenadas E 214.686,600 m e N 7.735.726,394 m; deste segue confrontando com o mesmo confrontante com distância de 34,77 m e o azimute 266°42’35” até o vértice M-06 de coordenadas E 214.651,882 m e N 7.735.724,398 m; deste segue confrontando com o mesmo confrontante com distância de 49,08 m e o azimute 265°09’19” até o vértice M-05 de coordenadas E 214.602,982 m e N 7.735.720,253 m; deste segue confrontando com parte da </w:t>
      </w:r>
      <w:r w:rsidR="00881D6B" w:rsidRPr="00881D6B">
        <w:rPr>
          <w:rFonts w:ascii="Arial" w:eastAsia="Times New Roman" w:hAnsi="Arial" w:cs="Arial"/>
          <w:sz w:val="24"/>
          <w:szCs w:val="24"/>
        </w:rPr>
        <w:lastRenderedPageBreak/>
        <w:t xml:space="preserve">Estância Alvorada de propriedade de Oeste Propriedades e Participações S/A com distância de 20,07 m e o azimute 359°22’13” até o vértice AA1-M-9571, ponto inicial da descrição deste perímetro. Todas as coordenadas aqui descritas estão georreferenciadas ao Sistema Geodésico Brasileiro, e encontram-se representadas no sistema UTM, tendo como o </w:t>
      </w:r>
      <w:proofErr w:type="spellStart"/>
      <w:r w:rsidR="00881D6B" w:rsidRPr="00881D6B">
        <w:rPr>
          <w:rFonts w:ascii="Arial" w:eastAsia="Times New Roman" w:hAnsi="Arial" w:cs="Arial"/>
          <w:sz w:val="24"/>
          <w:szCs w:val="24"/>
        </w:rPr>
        <w:t>Datum</w:t>
      </w:r>
      <w:proofErr w:type="spellEnd"/>
      <w:r w:rsidR="00881D6B" w:rsidRPr="00881D6B">
        <w:rPr>
          <w:rFonts w:ascii="Arial" w:eastAsia="Times New Roman" w:hAnsi="Arial" w:cs="Arial"/>
          <w:sz w:val="24"/>
          <w:szCs w:val="24"/>
        </w:rPr>
        <w:t xml:space="preserve"> SIRGAS 2000 Zona 22S. Todos os azimutes e distâncias, área e perímetro foram calculadas no plano de projeção UTM.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>CONFRONTAÇÕES</w:t>
      </w:r>
      <w:r w:rsidR="00881D6B">
        <w:rPr>
          <w:rFonts w:ascii="Arial" w:eastAsia="Times New Roman" w:hAnsi="Arial" w:cs="Arial"/>
          <w:sz w:val="24"/>
          <w:szCs w:val="24"/>
        </w:rPr>
        <w:t xml:space="preserve">: </w:t>
      </w:r>
      <w:r w:rsidR="00881D6B" w:rsidRPr="00881D6B">
        <w:rPr>
          <w:rFonts w:ascii="Arial" w:eastAsia="Times New Roman" w:hAnsi="Arial" w:cs="Arial"/>
          <w:sz w:val="24"/>
          <w:szCs w:val="24"/>
        </w:rPr>
        <w:t>Norte: Rodovia Federal BR-262;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>Sul: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>Estância Alvorada - Remanescente;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>Leste: Parte da Estância Alvorada de propriedade do município de Ribas do Rio Pardo, Matricula 12.975;</w:t>
      </w:r>
      <w:r w:rsidR="00881D6B">
        <w:rPr>
          <w:rFonts w:ascii="Arial" w:eastAsia="Times New Roman" w:hAnsi="Arial" w:cs="Arial"/>
          <w:sz w:val="24"/>
          <w:szCs w:val="24"/>
        </w:rPr>
        <w:t xml:space="preserve"> </w:t>
      </w:r>
      <w:r w:rsidR="00881D6B" w:rsidRPr="00881D6B">
        <w:rPr>
          <w:rFonts w:ascii="Arial" w:eastAsia="Times New Roman" w:hAnsi="Arial" w:cs="Arial"/>
          <w:sz w:val="24"/>
          <w:szCs w:val="24"/>
        </w:rPr>
        <w:t>Oeste: Parte da Estância Alvorada de propriedade de Oeste Propriedades e Participações S/A, Matricula 21.873</w:t>
      </w:r>
      <w:r w:rsidR="00881D6B">
        <w:rPr>
          <w:rFonts w:ascii="Arial" w:eastAsia="Times New Roman" w:hAnsi="Arial" w:cs="Arial"/>
          <w:sz w:val="24"/>
          <w:szCs w:val="24"/>
        </w:rPr>
        <w:t>.</w:t>
      </w:r>
    </w:p>
    <w:p w14:paraId="30D3D20F" w14:textId="77777777" w:rsidR="002B0051" w:rsidRPr="00430526" w:rsidRDefault="002B0051" w:rsidP="004305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67EB55" w14:textId="3FD23A34" w:rsidR="00E4304F" w:rsidRDefault="00430526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30526">
        <w:rPr>
          <w:rFonts w:ascii="Arial" w:eastAsia="Times New Roman" w:hAnsi="Arial" w:cs="Arial"/>
          <w:b/>
          <w:bCs/>
          <w:sz w:val="24"/>
          <w:szCs w:val="24"/>
        </w:rPr>
        <w:t>Art. 2º -</w:t>
      </w:r>
      <w:r w:rsidRPr="00430526">
        <w:rPr>
          <w:rFonts w:ascii="Arial" w:eastAsia="Times New Roman" w:hAnsi="Arial" w:cs="Arial"/>
          <w:sz w:val="24"/>
          <w:szCs w:val="24"/>
        </w:rPr>
        <w:t xml:space="preserve"> A </w:t>
      </w:r>
      <w:r w:rsidR="005B0743">
        <w:rPr>
          <w:rFonts w:ascii="Arial" w:eastAsia="Times New Roman" w:hAnsi="Arial" w:cs="Arial"/>
          <w:sz w:val="24"/>
          <w:szCs w:val="24"/>
        </w:rPr>
        <w:t>aquisição do</w:t>
      </w:r>
      <w:r w:rsidR="00AE0EBA">
        <w:rPr>
          <w:rFonts w:ascii="Arial" w:eastAsia="Times New Roman" w:hAnsi="Arial" w:cs="Arial"/>
          <w:sz w:val="24"/>
          <w:szCs w:val="24"/>
        </w:rPr>
        <w:t>s</w:t>
      </w:r>
      <w:r w:rsidR="005B0743">
        <w:rPr>
          <w:rFonts w:ascii="Arial" w:eastAsia="Times New Roman" w:hAnsi="Arial" w:cs="Arial"/>
          <w:sz w:val="24"/>
          <w:szCs w:val="24"/>
        </w:rPr>
        <w:t xml:space="preserve"> imóve</w:t>
      </w:r>
      <w:r w:rsidR="00AE0EBA">
        <w:rPr>
          <w:rFonts w:ascii="Arial" w:eastAsia="Times New Roman" w:hAnsi="Arial" w:cs="Arial"/>
          <w:sz w:val="24"/>
          <w:szCs w:val="24"/>
        </w:rPr>
        <w:t>is</w:t>
      </w:r>
      <w:r w:rsidR="005B0743">
        <w:rPr>
          <w:rFonts w:ascii="Arial" w:eastAsia="Times New Roman" w:hAnsi="Arial" w:cs="Arial"/>
          <w:sz w:val="24"/>
          <w:szCs w:val="24"/>
        </w:rPr>
        <w:t xml:space="preserve"> de que trata o artigo anterior destina-se </w:t>
      </w:r>
      <w:r w:rsidR="00157AB2">
        <w:rPr>
          <w:rFonts w:ascii="Arial" w:eastAsia="Times New Roman" w:hAnsi="Arial" w:cs="Arial"/>
          <w:sz w:val="24"/>
          <w:szCs w:val="24"/>
        </w:rPr>
        <w:t>a</w:t>
      </w:r>
      <w:r w:rsidR="00E4304F" w:rsidRPr="00E4304F">
        <w:rPr>
          <w:rFonts w:ascii="Arial" w:eastAsia="Times New Roman" w:hAnsi="Arial" w:cs="Arial"/>
          <w:sz w:val="24"/>
          <w:szCs w:val="24"/>
        </w:rPr>
        <w:t xml:space="preserve"> </w:t>
      </w:r>
      <w:r w:rsidR="00493D97" w:rsidRPr="00493D97">
        <w:rPr>
          <w:rFonts w:ascii="Arial" w:eastAsia="Times New Roman" w:hAnsi="Arial" w:cs="Arial"/>
          <w:bCs/>
          <w:sz w:val="24"/>
          <w:szCs w:val="24"/>
        </w:rPr>
        <w:t>promover a criação e melhoramento de centros de população, seu abastecimento regular de meios de subsistência</w:t>
      </w:r>
      <w:r w:rsidR="00493D97" w:rsidRPr="00493D97">
        <w:rPr>
          <w:rFonts w:ascii="Arial" w:eastAsia="Times New Roman" w:hAnsi="Arial" w:cs="Arial"/>
          <w:sz w:val="24"/>
          <w:szCs w:val="24"/>
        </w:rPr>
        <w:t>, permitindo o prolongamento da Avenida Gustavo Teixeira, desde o entroncamento com a MS-340 até o Polo Industrial Duílio Jurado Fernandes, se constituindo assim extremo interesse público</w:t>
      </w:r>
      <w:r w:rsidR="00493D97">
        <w:rPr>
          <w:rFonts w:ascii="Arial" w:eastAsia="Times New Roman" w:hAnsi="Arial" w:cs="Arial"/>
          <w:sz w:val="24"/>
          <w:szCs w:val="24"/>
        </w:rPr>
        <w:t>.</w:t>
      </w:r>
    </w:p>
    <w:p w14:paraId="7F0FC543" w14:textId="77777777" w:rsidR="00493D97" w:rsidRPr="00430526" w:rsidRDefault="00493D97" w:rsidP="004305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5D8966" w14:textId="0D8F935E" w:rsidR="00430526" w:rsidRPr="00430526" w:rsidRDefault="00430526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30526">
        <w:rPr>
          <w:rFonts w:ascii="Arial" w:eastAsia="Times New Roman" w:hAnsi="Arial" w:cs="Arial"/>
          <w:b/>
          <w:bCs/>
          <w:sz w:val="24"/>
          <w:szCs w:val="24"/>
        </w:rPr>
        <w:t>Art. 3º</w:t>
      </w:r>
      <w:r>
        <w:rPr>
          <w:rFonts w:ascii="Arial" w:eastAsia="Times New Roman" w:hAnsi="Arial" w:cs="Arial"/>
          <w:sz w:val="24"/>
          <w:szCs w:val="24"/>
        </w:rPr>
        <w:t xml:space="preserve"> -</w:t>
      </w:r>
      <w:r w:rsidRPr="00430526">
        <w:rPr>
          <w:rFonts w:ascii="Arial" w:eastAsia="Times New Roman" w:hAnsi="Arial" w:cs="Arial"/>
          <w:sz w:val="24"/>
          <w:szCs w:val="24"/>
        </w:rPr>
        <w:t xml:space="preserve"> </w:t>
      </w:r>
      <w:r w:rsidR="00AD59B9" w:rsidRPr="00AD59B9">
        <w:rPr>
          <w:rFonts w:ascii="Arial" w:eastAsia="Times New Roman" w:hAnsi="Arial" w:cs="Arial"/>
          <w:sz w:val="24"/>
          <w:szCs w:val="24"/>
        </w:rPr>
        <w:t xml:space="preserve">O valor </w:t>
      </w:r>
      <w:r w:rsidR="00CD6CED">
        <w:rPr>
          <w:rFonts w:ascii="Arial" w:eastAsia="Times New Roman" w:hAnsi="Arial" w:cs="Arial"/>
          <w:sz w:val="24"/>
          <w:szCs w:val="24"/>
        </w:rPr>
        <w:t xml:space="preserve">total </w:t>
      </w:r>
      <w:r w:rsidR="00AD59B9" w:rsidRPr="00AD59B9">
        <w:rPr>
          <w:rFonts w:ascii="Arial" w:eastAsia="Times New Roman" w:hAnsi="Arial" w:cs="Arial"/>
          <w:sz w:val="24"/>
          <w:szCs w:val="24"/>
        </w:rPr>
        <w:t>a ser pago pelo</w:t>
      </w:r>
      <w:r w:rsidR="001668EC">
        <w:rPr>
          <w:rFonts w:ascii="Arial" w:eastAsia="Times New Roman" w:hAnsi="Arial" w:cs="Arial"/>
          <w:sz w:val="24"/>
          <w:szCs w:val="24"/>
        </w:rPr>
        <w:t>s</w:t>
      </w:r>
      <w:r w:rsidR="00AD59B9" w:rsidRPr="00AD59B9">
        <w:rPr>
          <w:rFonts w:ascii="Arial" w:eastAsia="Times New Roman" w:hAnsi="Arial" w:cs="Arial"/>
          <w:sz w:val="24"/>
          <w:szCs w:val="24"/>
        </w:rPr>
        <w:t xml:space="preserve"> imóve</w:t>
      </w:r>
      <w:r w:rsidR="001668EC">
        <w:rPr>
          <w:rFonts w:ascii="Arial" w:eastAsia="Times New Roman" w:hAnsi="Arial" w:cs="Arial"/>
          <w:sz w:val="24"/>
          <w:szCs w:val="24"/>
        </w:rPr>
        <w:t>is</w:t>
      </w:r>
      <w:r w:rsidR="00AD59B9" w:rsidRPr="00AD59B9">
        <w:rPr>
          <w:rFonts w:ascii="Arial" w:eastAsia="Times New Roman" w:hAnsi="Arial" w:cs="Arial"/>
          <w:sz w:val="24"/>
          <w:szCs w:val="24"/>
        </w:rPr>
        <w:t xml:space="preserve"> de que trata o artigo 1º desta Lei é de </w:t>
      </w:r>
      <w:r w:rsidR="00883AB6" w:rsidRPr="00883AB6">
        <w:rPr>
          <w:rFonts w:ascii="Arial" w:eastAsia="Times New Roman" w:hAnsi="Arial" w:cs="Arial"/>
          <w:sz w:val="24"/>
          <w:szCs w:val="24"/>
        </w:rPr>
        <w:t xml:space="preserve">R$ </w:t>
      </w:r>
      <w:bookmarkStart w:id="1" w:name="_Hlk201763381"/>
      <w:r w:rsidR="00883AB6" w:rsidRPr="00883AB6">
        <w:rPr>
          <w:rFonts w:ascii="Arial" w:eastAsia="Times New Roman" w:hAnsi="Arial" w:cs="Arial"/>
          <w:sz w:val="24"/>
          <w:szCs w:val="24"/>
        </w:rPr>
        <w:t>796.421,66 (setecentos e noventa e seis mil, quatrocentos e vinte e um reais e noventa e seis centavos)</w:t>
      </w:r>
      <w:bookmarkEnd w:id="1"/>
      <w:r w:rsidR="00AD59B9" w:rsidRPr="00AD59B9">
        <w:rPr>
          <w:rFonts w:ascii="Arial" w:eastAsia="Times New Roman" w:hAnsi="Arial" w:cs="Arial"/>
          <w:sz w:val="24"/>
          <w:szCs w:val="24"/>
        </w:rPr>
        <w:t xml:space="preserve">, </w:t>
      </w:r>
      <w:r w:rsidR="00D5084C">
        <w:rPr>
          <w:rFonts w:ascii="Arial" w:eastAsia="Times New Roman" w:hAnsi="Arial" w:cs="Arial"/>
          <w:sz w:val="24"/>
          <w:szCs w:val="24"/>
        </w:rPr>
        <w:t>a ser</w:t>
      </w:r>
      <w:r w:rsidR="00101F7B">
        <w:rPr>
          <w:rFonts w:ascii="Arial" w:eastAsia="Times New Roman" w:hAnsi="Arial" w:cs="Arial"/>
          <w:sz w:val="24"/>
          <w:szCs w:val="24"/>
        </w:rPr>
        <w:t>em</w:t>
      </w:r>
      <w:r w:rsidR="00D5084C">
        <w:rPr>
          <w:rFonts w:ascii="Arial" w:eastAsia="Times New Roman" w:hAnsi="Arial" w:cs="Arial"/>
          <w:sz w:val="24"/>
          <w:szCs w:val="24"/>
        </w:rPr>
        <w:t xml:space="preserve"> pago</w:t>
      </w:r>
      <w:r w:rsidR="00101F7B">
        <w:rPr>
          <w:rFonts w:ascii="Arial" w:eastAsia="Times New Roman" w:hAnsi="Arial" w:cs="Arial"/>
          <w:sz w:val="24"/>
          <w:szCs w:val="24"/>
        </w:rPr>
        <w:t>s</w:t>
      </w:r>
      <w:r w:rsidR="00D5084C">
        <w:rPr>
          <w:rFonts w:ascii="Arial" w:eastAsia="Times New Roman" w:hAnsi="Arial" w:cs="Arial"/>
          <w:sz w:val="24"/>
          <w:szCs w:val="24"/>
        </w:rPr>
        <w:t xml:space="preserve"> </w:t>
      </w:r>
      <w:r w:rsidR="00AD59B9" w:rsidRPr="00AD59B9">
        <w:rPr>
          <w:rFonts w:ascii="Arial" w:eastAsia="Times New Roman" w:hAnsi="Arial" w:cs="Arial"/>
          <w:sz w:val="24"/>
          <w:szCs w:val="24"/>
        </w:rPr>
        <w:t>mediante a transferência</w:t>
      </w:r>
      <w:r w:rsidR="00AE0EBA">
        <w:rPr>
          <w:rFonts w:ascii="Arial" w:eastAsia="Times New Roman" w:hAnsi="Arial" w:cs="Arial"/>
          <w:sz w:val="24"/>
          <w:szCs w:val="24"/>
        </w:rPr>
        <w:t xml:space="preserve"> amigável </w:t>
      </w:r>
      <w:r w:rsidR="00AD59B9" w:rsidRPr="00AD59B9">
        <w:rPr>
          <w:rFonts w:ascii="Arial" w:eastAsia="Times New Roman" w:hAnsi="Arial" w:cs="Arial"/>
          <w:sz w:val="24"/>
          <w:szCs w:val="24"/>
        </w:rPr>
        <w:t>do</w:t>
      </w:r>
      <w:r w:rsidR="00101F7B">
        <w:rPr>
          <w:rFonts w:ascii="Arial" w:eastAsia="Times New Roman" w:hAnsi="Arial" w:cs="Arial"/>
          <w:sz w:val="24"/>
          <w:szCs w:val="24"/>
        </w:rPr>
        <w:t>s</w:t>
      </w:r>
      <w:r w:rsidR="00AD59B9" w:rsidRPr="00AD59B9">
        <w:rPr>
          <w:rFonts w:ascii="Arial" w:eastAsia="Times New Roman" w:hAnsi="Arial" w:cs="Arial"/>
          <w:sz w:val="24"/>
          <w:szCs w:val="24"/>
        </w:rPr>
        <w:t xml:space="preserve"> imóve</w:t>
      </w:r>
      <w:r w:rsidR="00101F7B">
        <w:rPr>
          <w:rFonts w:ascii="Arial" w:eastAsia="Times New Roman" w:hAnsi="Arial" w:cs="Arial"/>
          <w:sz w:val="24"/>
          <w:szCs w:val="24"/>
        </w:rPr>
        <w:t>is</w:t>
      </w:r>
      <w:r w:rsidR="00AD59B9" w:rsidRPr="00AD59B9">
        <w:rPr>
          <w:rFonts w:ascii="Arial" w:eastAsia="Times New Roman" w:hAnsi="Arial" w:cs="Arial"/>
          <w:sz w:val="24"/>
          <w:szCs w:val="24"/>
        </w:rPr>
        <w:t xml:space="preserve"> para o Município</w:t>
      </w:r>
      <w:r w:rsidR="00101F7B">
        <w:rPr>
          <w:rFonts w:ascii="Arial" w:eastAsia="Times New Roman" w:hAnsi="Arial" w:cs="Arial"/>
          <w:sz w:val="24"/>
          <w:szCs w:val="24"/>
        </w:rPr>
        <w:t>,</w:t>
      </w:r>
      <w:r w:rsidR="00AE0EBA">
        <w:rPr>
          <w:rFonts w:ascii="Arial" w:eastAsia="Times New Roman" w:hAnsi="Arial" w:cs="Arial"/>
          <w:sz w:val="24"/>
          <w:szCs w:val="24"/>
        </w:rPr>
        <w:t xml:space="preserve"> ou depositado em conta judicial em caso de ajuizamento de Ação de Desapropriação</w:t>
      </w:r>
      <w:r w:rsidR="00D5084C">
        <w:rPr>
          <w:rFonts w:ascii="Arial" w:eastAsia="Times New Roman" w:hAnsi="Arial" w:cs="Arial"/>
          <w:sz w:val="24"/>
          <w:szCs w:val="24"/>
        </w:rPr>
        <w:t>.</w:t>
      </w:r>
    </w:p>
    <w:p w14:paraId="6D6CD0F7" w14:textId="7C60F417" w:rsidR="00430526" w:rsidRDefault="00430526" w:rsidP="004305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81216C" w14:textId="610B3C07" w:rsidR="00DD49E4" w:rsidRDefault="00DD49E4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DD49E4">
        <w:rPr>
          <w:rFonts w:ascii="Arial" w:eastAsia="Times New Roman" w:hAnsi="Arial" w:cs="Arial"/>
          <w:b/>
          <w:bCs/>
          <w:sz w:val="24"/>
          <w:szCs w:val="24"/>
        </w:rPr>
        <w:t>Parágrafo Único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DD49E4">
        <w:rPr>
          <w:rFonts w:ascii="Arial" w:eastAsia="Times New Roman" w:hAnsi="Arial" w:cs="Arial"/>
          <w:sz w:val="24"/>
          <w:szCs w:val="24"/>
        </w:rPr>
        <w:t>O valor referido no caput deste artigo, está dentro do valor de m</w:t>
      </w:r>
      <w:r w:rsidR="007C0D3D">
        <w:rPr>
          <w:rFonts w:ascii="Arial" w:eastAsia="Times New Roman" w:hAnsi="Arial" w:cs="Arial"/>
          <w:sz w:val="24"/>
          <w:szCs w:val="24"/>
        </w:rPr>
        <w:t>e</w:t>
      </w:r>
      <w:r w:rsidRPr="00DD49E4">
        <w:rPr>
          <w:rFonts w:ascii="Arial" w:eastAsia="Times New Roman" w:hAnsi="Arial" w:cs="Arial"/>
          <w:sz w:val="24"/>
          <w:szCs w:val="24"/>
        </w:rPr>
        <w:t>rcado e em consonância com a avaliação do</w:t>
      </w:r>
      <w:r w:rsidR="00CD6CED">
        <w:rPr>
          <w:rFonts w:ascii="Arial" w:eastAsia="Times New Roman" w:hAnsi="Arial" w:cs="Arial"/>
          <w:sz w:val="24"/>
          <w:szCs w:val="24"/>
        </w:rPr>
        <w:t>s</w:t>
      </w:r>
      <w:r w:rsidRPr="00DD49E4">
        <w:rPr>
          <w:rFonts w:ascii="Arial" w:eastAsia="Times New Roman" w:hAnsi="Arial" w:cs="Arial"/>
          <w:sz w:val="24"/>
          <w:szCs w:val="24"/>
        </w:rPr>
        <w:t xml:space="preserve"> imóve</w:t>
      </w:r>
      <w:r w:rsidR="00CD6CED">
        <w:rPr>
          <w:rFonts w:ascii="Arial" w:eastAsia="Times New Roman" w:hAnsi="Arial" w:cs="Arial"/>
          <w:sz w:val="24"/>
          <w:szCs w:val="24"/>
        </w:rPr>
        <w:t>is</w:t>
      </w:r>
      <w:r w:rsidRPr="00DD49E4">
        <w:rPr>
          <w:rFonts w:ascii="Arial" w:eastAsia="Times New Roman" w:hAnsi="Arial" w:cs="Arial"/>
          <w:sz w:val="24"/>
          <w:szCs w:val="24"/>
        </w:rPr>
        <w:t xml:space="preserve"> realizada por comissão designada para este fim.</w:t>
      </w:r>
    </w:p>
    <w:p w14:paraId="17157739" w14:textId="77777777" w:rsidR="00DD49E4" w:rsidRPr="00430526" w:rsidRDefault="00DD49E4" w:rsidP="004305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2997571" w14:textId="1A1E1F8A" w:rsidR="00430526" w:rsidRPr="00430526" w:rsidRDefault="00430526" w:rsidP="00C312B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30526">
        <w:rPr>
          <w:rFonts w:ascii="Arial" w:eastAsia="Times New Roman" w:hAnsi="Arial" w:cs="Arial"/>
          <w:b/>
          <w:bCs/>
          <w:sz w:val="24"/>
          <w:szCs w:val="24"/>
        </w:rPr>
        <w:t>Art. 4º</w:t>
      </w:r>
      <w:r w:rsidRPr="0043052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DD49E4" w:rsidRPr="00DD49E4">
        <w:rPr>
          <w:rFonts w:ascii="Arial" w:eastAsia="Times New Roman" w:hAnsi="Arial" w:cs="Arial"/>
          <w:sz w:val="24"/>
          <w:szCs w:val="24"/>
        </w:rPr>
        <w:t>As despesas decorrentes da aplicação desta Lei correrão por conta de recursos próprios do Município</w:t>
      </w:r>
      <w:r w:rsidRPr="00430526">
        <w:rPr>
          <w:rFonts w:ascii="Arial" w:eastAsia="Times New Roman" w:hAnsi="Arial" w:cs="Arial"/>
          <w:sz w:val="24"/>
          <w:szCs w:val="24"/>
        </w:rPr>
        <w:t>.</w:t>
      </w:r>
    </w:p>
    <w:p w14:paraId="543B1E21" w14:textId="77777777" w:rsidR="00430526" w:rsidRPr="00430526" w:rsidRDefault="00430526" w:rsidP="004305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0929B4" w14:textId="2C35CB20" w:rsidR="00D670C7" w:rsidRPr="00430526" w:rsidRDefault="00430526" w:rsidP="00C312BF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430526">
        <w:rPr>
          <w:rFonts w:ascii="Arial" w:eastAsia="Times New Roman" w:hAnsi="Arial" w:cs="Arial"/>
          <w:b/>
          <w:bCs/>
          <w:sz w:val="24"/>
          <w:szCs w:val="24"/>
        </w:rPr>
        <w:t>Art. 5º</w:t>
      </w:r>
      <w:r w:rsidRPr="0043052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430526">
        <w:rPr>
          <w:rFonts w:ascii="Arial" w:eastAsia="Times New Roman" w:hAnsi="Arial" w:cs="Arial"/>
          <w:sz w:val="24"/>
          <w:szCs w:val="24"/>
        </w:rPr>
        <w:t xml:space="preserve">Esta Lei entra em vigor na data de sua publicação, </w:t>
      </w:r>
      <w:r w:rsidR="00DD49E4">
        <w:rPr>
          <w:rFonts w:ascii="Arial" w:eastAsia="Times New Roman" w:hAnsi="Arial" w:cs="Arial"/>
          <w:sz w:val="24"/>
          <w:szCs w:val="24"/>
        </w:rPr>
        <w:t>revogadas as disposições em contrário</w:t>
      </w:r>
      <w:r w:rsidRPr="00430526">
        <w:rPr>
          <w:rFonts w:ascii="Arial" w:eastAsia="Times New Roman" w:hAnsi="Arial" w:cs="Arial"/>
          <w:sz w:val="24"/>
          <w:szCs w:val="24"/>
        </w:rPr>
        <w:t>.</w:t>
      </w:r>
    </w:p>
    <w:p w14:paraId="4D91CA49" w14:textId="77777777" w:rsidR="00D670C7" w:rsidRPr="00252ABA" w:rsidRDefault="00D670C7" w:rsidP="00D670C7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D0A41EF" w14:textId="0B1B40A7" w:rsidR="00D670C7" w:rsidRPr="00252ABA" w:rsidRDefault="00D670C7" w:rsidP="00D670C7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252ABA">
        <w:rPr>
          <w:rFonts w:ascii="Arial" w:eastAsia="Arial" w:hAnsi="Arial" w:cs="Arial"/>
          <w:sz w:val="24"/>
          <w:szCs w:val="24"/>
        </w:rPr>
        <w:t xml:space="preserve">Gabinete do Prefeito Municipal, </w:t>
      </w:r>
      <w:r w:rsidR="00F607BE">
        <w:rPr>
          <w:rFonts w:ascii="Arial" w:eastAsia="Arial" w:hAnsi="Arial" w:cs="Arial"/>
          <w:sz w:val="24"/>
          <w:szCs w:val="24"/>
        </w:rPr>
        <w:t>14</w:t>
      </w:r>
      <w:r w:rsidRPr="00252ABA">
        <w:rPr>
          <w:rFonts w:ascii="Arial" w:eastAsia="Arial" w:hAnsi="Arial" w:cs="Arial"/>
          <w:sz w:val="24"/>
          <w:szCs w:val="24"/>
        </w:rPr>
        <w:t xml:space="preserve"> de </w:t>
      </w:r>
      <w:r w:rsidR="00F607BE">
        <w:rPr>
          <w:rFonts w:ascii="Arial" w:eastAsia="Arial" w:hAnsi="Arial" w:cs="Arial"/>
          <w:sz w:val="24"/>
          <w:szCs w:val="24"/>
        </w:rPr>
        <w:t>agosto</w:t>
      </w:r>
      <w:r w:rsidRPr="00252ABA">
        <w:rPr>
          <w:rFonts w:ascii="Arial" w:eastAsia="Arial" w:hAnsi="Arial" w:cs="Arial"/>
          <w:sz w:val="24"/>
          <w:szCs w:val="24"/>
        </w:rPr>
        <w:t xml:space="preserve"> de 2025.</w:t>
      </w:r>
    </w:p>
    <w:p w14:paraId="3D9071D9" w14:textId="77777777" w:rsidR="00D670C7" w:rsidRPr="00D670C7" w:rsidRDefault="00D670C7" w:rsidP="00D670C7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696C6DC4" w14:textId="77777777" w:rsidR="00D670C7" w:rsidRPr="00D670C7" w:rsidRDefault="00D670C7" w:rsidP="00D670C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44867BB6" w14:textId="77777777" w:rsidR="00D670C7" w:rsidRPr="00D670C7" w:rsidRDefault="00D670C7" w:rsidP="00D670C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7644D852" w14:textId="77777777" w:rsidR="00D670C7" w:rsidRPr="00D670C7" w:rsidRDefault="00D670C7" w:rsidP="00D670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A2BAE82" w14:textId="77777777" w:rsidR="00D670C7" w:rsidRPr="00D670C7" w:rsidRDefault="00D670C7" w:rsidP="00D670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670C7">
        <w:rPr>
          <w:rFonts w:ascii="Arial" w:eastAsia="Times New Roman" w:hAnsi="Arial" w:cs="Arial"/>
          <w:b/>
          <w:bCs/>
          <w:sz w:val="24"/>
          <w:szCs w:val="24"/>
        </w:rPr>
        <w:t>ROBERSON LUIZ MOUREIRA</w:t>
      </w:r>
    </w:p>
    <w:p w14:paraId="08D2A0A6" w14:textId="77777777" w:rsidR="00D670C7" w:rsidRPr="00D670C7" w:rsidRDefault="00D670C7" w:rsidP="00D670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670C7">
        <w:rPr>
          <w:rFonts w:ascii="Arial" w:eastAsia="Times New Roman" w:hAnsi="Arial" w:cs="Arial"/>
          <w:b/>
          <w:bCs/>
          <w:sz w:val="24"/>
          <w:szCs w:val="24"/>
        </w:rPr>
        <w:t xml:space="preserve">PREFEITO MUNICIPAL </w:t>
      </w:r>
    </w:p>
    <w:p w14:paraId="1369B79B" w14:textId="77777777" w:rsidR="00D670C7" w:rsidRPr="00D670C7" w:rsidRDefault="00D670C7" w:rsidP="00D670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23C76D99" w14:textId="683B23B5" w:rsidR="00656133" w:rsidRPr="00D670C7" w:rsidRDefault="00656133" w:rsidP="00D670C7">
      <w:pPr>
        <w:jc w:val="both"/>
        <w:rPr>
          <w:rFonts w:ascii="Arial" w:hAnsi="Arial" w:cs="Arial"/>
          <w:sz w:val="24"/>
          <w:szCs w:val="24"/>
        </w:rPr>
      </w:pPr>
    </w:p>
    <w:sectPr w:rsidR="00656133" w:rsidRPr="00D670C7" w:rsidSect="0097581C">
      <w:headerReference w:type="default" r:id="rId8"/>
      <w:pgSz w:w="11906" w:h="16838"/>
      <w:pgMar w:top="1702" w:right="1701" w:bottom="1702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EA36D" w14:textId="77777777" w:rsidR="00997FF3" w:rsidRDefault="00997FF3">
      <w:pPr>
        <w:spacing w:after="0" w:line="240" w:lineRule="auto"/>
      </w:pPr>
      <w:r>
        <w:separator/>
      </w:r>
    </w:p>
  </w:endnote>
  <w:endnote w:type="continuationSeparator" w:id="0">
    <w:p w14:paraId="346857BC" w14:textId="77777777" w:rsidR="00997FF3" w:rsidRDefault="00997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CF64" w14:textId="77777777" w:rsidR="00997FF3" w:rsidRDefault="00997FF3">
      <w:pPr>
        <w:spacing w:after="0" w:line="240" w:lineRule="auto"/>
      </w:pPr>
      <w:r>
        <w:separator/>
      </w:r>
    </w:p>
  </w:footnote>
  <w:footnote w:type="continuationSeparator" w:id="0">
    <w:p w14:paraId="55601B6F" w14:textId="77777777" w:rsidR="00997FF3" w:rsidRDefault="00997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C367" w14:textId="7615062E" w:rsidR="00EF4283" w:rsidRDefault="0097581C" w:rsidP="0034019D">
    <w:pPr>
      <w:pBdr>
        <w:top w:val="nil"/>
        <w:left w:val="nil"/>
        <w:bottom w:val="nil"/>
        <w:right w:val="nil"/>
        <w:between w:val="nil"/>
      </w:pBdr>
      <w:tabs>
        <w:tab w:val="left" w:pos="472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1F9AF9E4" wp14:editId="74EAA12F">
          <wp:simplePos x="1078173" y="450376"/>
          <wp:positionH relativeFrom="page">
            <wp:align>left</wp:align>
          </wp:positionH>
          <wp:positionV relativeFrom="page">
            <wp:align>top</wp:align>
          </wp:positionV>
          <wp:extent cx="7560000" cy="10695600"/>
          <wp:effectExtent l="0" t="0" r="0" b="0"/>
          <wp:wrapNone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019D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346B9"/>
    <w:multiLevelType w:val="hybridMultilevel"/>
    <w:tmpl w:val="9CB42F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283"/>
    <w:rsid w:val="00004C67"/>
    <w:rsid w:val="00094D93"/>
    <w:rsid w:val="000B7E8F"/>
    <w:rsid w:val="000D20F1"/>
    <w:rsid w:val="00101F7B"/>
    <w:rsid w:val="00132899"/>
    <w:rsid w:val="00151523"/>
    <w:rsid w:val="00157AB2"/>
    <w:rsid w:val="001617A1"/>
    <w:rsid w:val="001668EC"/>
    <w:rsid w:val="0018174F"/>
    <w:rsid w:val="00197E23"/>
    <w:rsid w:val="001B4DF6"/>
    <w:rsid w:val="001C4571"/>
    <w:rsid w:val="001D4DD0"/>
    <w:rsid w:val="001E3BC8"/>
    <w:rsid w:val="001F0F05"/>
    <w:rsid w:val="002370D8"/>
    <w:rsid w:val="00252ABA"/>
    <w:rsid w:val="00260BD0"/>
    <w:rsid w:val="00265890"/>
    <w:rsid w:val="00273336"/>
    <w:rsid w:val="002877B5"/>
    <w:rsid w:val="00292A26"/>
    <w:rsid w:val="00292A2D"/>
    <w:rsid w:val="00295DFB"/>
    <w:rsid w:val="002B0051"/>
    <w:rsid w:val="002E111E"/>
    <w:rsid w:val="002E7716"/>
    <w:rsid w:val="002F73C8"/>
    <w:rsid w:val="00315C6E"/>
    <w:rsid w:val="0034019D"/>
    <w:rsid w:val="003425E3"/>
    <w:rsid w:val="003442B5"/>
    <w:rsid w:val="00355CDF"/>
    <w:rsid w:val="00355CF9"/>
    <w:rsid w:val="00360E34"/>
    <w:rsid w:val="003703D7"/>
    <w:rsid w:val="0037452D"/>
    <w:rsid w:val="003872E3"/>
    <w:rsid w:val="003B4BB8"/>
    <w:rsid w:val="003D4A1B"/>
    <w:rsid w:val="003D59AB"/>
    <w:rsid w:val="00404F92"/>
    <w:rsid w:val="00411700"/>
    <w:rsid w:val="00430526"/>
    <w:rsid w:val="00443A77"/>
    <w:rsid w:val="00464618"/>
    <w:rsid w:val="00472D0B"/>
    <w:rsid w:val="0049339F"/>
    <w:rsid w:val="00493D97"/>
    <w:rsid w:val="004A6DD0"/>
    <w:rsid w:val="004B2D0E"/>
    <w:rsid w:val="004E63A4"/>
    <w:rsid w:val="004F0646"/>
    <w:rsid w:val="004F6EE6"/>
    <w:rsid w:val="005245B7"/>
    <w:rsid w:val="00534A3A"/>
    <w:rsid w:val="00545AA2"/>
    <w:rsid w:val="00546562"/>
    <w:rsid w:val="00572BB5"/>
    <w:rsid w:val="005B0743"/>
    <w:rsid w:val="005D7673"/>
    <w:rsid w:val="005E173A"/>
    <w:rsid w:val="005E70DF"/>
    <w:rsid w:val="005F7AB1"/>
    <w:rsid w:val="00600741"/>
    <w:rsid w:val="0060126F"/>
    <w:rsid w:val="00656133"/>
    <w:rsid w:val="00690CB7"/>
    <w:rsid w:val="006A39A7"/>
    <w:rsid w:val="006A7750"/>
    <w:rsid w:val="006B0106"/>
    <w:rsid w:val="006D219D"/>
    <w:rsid w:val="006E5581"/>
    <w:rsid w:val="006F44AC"/>
    <w:rsid w:val="0070753C"/>
    <w:rsid w:val="007141D3"/>
    <w:rsid w:val="00735058"/>
    <w:rsid w:val="00735264"/>
    <w:rsid w:val="00755964"/>
    <w:rsid w:val="007576A5"/>
    <w:rsid w:val="00761509"/>
    <w:rsid w:val="0076168C"/>
    <w:rsid w:val="007674F2"/>
    <w:rsid w:val="00771309"/>
    <w:rsid w:val="00796596"/>
    <w:rsid w:val="007A3DE3"/>
    <w:rsid w:val="007A5B53"/>
    <w:rsid w:val="007B3702"/>
    <w:rsid w:val="007C0D3D"/>
    <w:rsid w:val="007D2946"/>
    <w:rsid w:val="007E1809"/>
    <w:rsid w:val="007F31C0"/>
    <w:rsid w:val="00822300"/>
    <w:rsid w:val="00843CC1"/>
    <w:rsid w:val="00881D6B"/>
    <w:rsid w:val="00883AB6"/>
    <w:rsid w:val="008A09BC"/>
    <w:rsid w:val="008E3945"/>
    <w:rsid w:val="008E6C11"/>
    <w:rsid w:val="00921F69"/>
    <w:rsid w:val="009313E5"/>
    <w:rsid w:val="009365E8"/>
    <w:rsid w:val="009654C1"/>
    <w:rsid w:val="00972137"/>
    <w:rsid w:val="0097581C"/>
    <w:rsid w:val="00975A4D"/>
    <w:rsid w:val="009938AB"/>
    <w:rsid w:val="00997FF3"/>
    <w:rsid w:val="009B37FB"/>
    <w:rsid w:val="009C3BBB"/>
    <w:rsid w:val="009E0B30"/>
    <w:rsid w:val="009F0FEE"/>
    <w:rsid w:val="009F543B"/>
    <w:rsid w:val="00A27E6B"/>
    <w:rsid w:val="00A3523D"/>
    <w:rsid w:val="00A406B3"/>
    <w:rsid w:val="00A5466F"/>
    <w:rsid w:val="00A724B0"/>
    <w:rsid w:val="00A773A1"/>
    <w:rsid w:val="00A950B4"/>
    <w:rsid w:val="00AA1D1C"/>
    <w:rsid w:val="00AB5A06"/>
    <w:rsid w:val="00AD59B9"/>
    <w:rsid w:val="00AE0EBA"/>
    <w:rsid w:val="00B00673"/>
    <w:rsid w:val="00B04411"/>
    <w:rsid w:val="00B25EE1"/>
    <w:rsid w:val="00B37BB7"/>
    <w:rsid w:val="00B55B2A"/>
    <w:rsid w:val="00B6485A"/>
    <w:rsid w:val="00B870FF"/>
    <w:rsid w:val="00B90AA6"/>
    <w:rsid w:val="00BB0983"/>
    <w:rsid w:val="00BB2ADB"/>
    <w:rsid w:val="00BD3D1F"/>
    <w:rsid w:val="00C12057"/>
    <w:rsid w:val="00C22DEA"/>
    <w:rsid w:val="00C25B7C"/>
    <w:rsid w:val="00C312BF"/>
    <w:rsid w:val="00C33DB1"/>
    <w:rsid w:val="00C6080E"/>
    <w:rsid w:val="00C87EA0"/>
    <w:rsid w:val="00C967DB"/>
    <w:rsid w:val="00C97AA6"/>
    <w:rsid w:val="00CA7FBE"/>
    <w:rsid w:val="00CB063E"/>
    <w:rsid w:val="00CB475B"/>
    <w:rsid w:val="00CC2996"/>
    <w:rsid w:val="00CD296A"/>
    <w:rsid w:val="00CD6CED"/>
    <w:rsid w:val="00CE7411"/>
    <w:rsid w:val="00CF51AD"/>
    <w:rsid w:val="00D01836"/>
    <w:rsid w:val="00D02739"/>
    <w:rsid w:val="00D1757B"/>
    <w:rsid w:val="00D2176B"/>
    <w:rsid w:val="00D25172"/>
    <w:rsid w:val="00D44677"/>
    <w:rsid w:val="00D463F3"/>
    <w:rsid w:val="00D5084C"/>
    <w:rsid w:val="00D63018"/>
    <w:rsid w:val="00D66F81"/>
    <w:rsid w:val="00D670C7"/>
    <w:rsid w:val="00D92BA8"/>
    <w:rsid w:val="00DD49E4"/>
    <w:rsid w:val="00E27E5B"/>
    <w:rsid w:val="00E30DB0"/>
    <w:rsid w:val="00E4304F"/>
    <w:rsid w:val="00E6027B"/>
    <w:rsid w:val="00E84625"/>
    <w:rsid w:val="00E97D27"/>
    <w:rsid w:val="00EA162A"/>
    <w:rsid w:val="00EA39D4"/>
    <w:rsid w:val="00ED7E3F"/>
    <w:rsid w:val="00EF1B3C"/>
    <w:rsid w:val="00EF4283"/>
    <w:rsid w:val="00EF518E"/>
    <w:rsid w:val="00F05E07"/>
    <w:rsid w:val="00F13CA5"/>
    <w:rsid w:val="00F479B3"/>
    <w:rsid w:val="00F53018"/>
    <w:rsid w:val="00F607BE"/>
    <w:rsid w:val="00F63C89"/>
    <w:rsid w:val="00F65198"/>
    <w:rsid w:val="00F70184"/>
    <w:rsid w:val="00F70F2D"/>
    <w:rsid w:val="00F80636"/>
    <w:rsid w:val="00F836F8"/>
    <w:rsid w:val="00F85C1A"/>
    <w:rsid w:val="00F9344F"/>
    <w:rsid w:val="00F973CA"/>
    <w:rsid w:val="00FA645D"/>
    <w:rsid w:val="00FA6694"/>
    <w:rsid w:val="00FB1AD6"/>
    <w:rsid w:val="00FB5FB1"/>
    <w:rsid w:val="00FC7DA5"/>
    <w:rsid w:val="00FD27CB"/>
    <w:rsid w:val="00FF73A0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33870"/>
  <w15:docId w15:val="{2FCCCE1A-5E59-46D8-86ED-46EB2BE4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6561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6133"/>
  </w:style>
  <w:style w:type="paragraph" w:styleId="Rodap">
    <w:name w:val="footer"/>
    <w:basedOn w:val="Normal"/>
    <w:link w:val="RodapChar"/>
    <w:uiPriority w:val="99"/>
    <w:unhideWhenUsed/>
    <w:rsid w:val="006561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6133"/>
  </w:style>
  <w:style w:type="paragraph" w:styleId="NormalWeb">
    <w:name w:val="Normal (Web)"/>
    <w:basedOn w:val="Normal"/>
    <w:uiPriority w:val="99"/>
    <w:rsid w:val="0065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656133"/>
    <w:pPr>
      <w:ind w:left="720"/>
      <w:contextualSpacing/>
    </w:pPr>
    <w:rPr>
      <w:rFonts w:cs="Times New Roman"/>
      <w:lang w:eastAsia="en-US"/>
    </w:rPr>
  </w:style>
  <w:style w:type="paragraph" w:styleId="SemEspaamento">
    <w:name w:val="No Spacing"/>
    <w:uiPriority w:val="1"/>
    <w:qFormat/>
    <w:rsid w:val="00656133"/>
    <w:pPr>
      <w:spacing w:after="0" w:line="240" w:lineRule="auto"/>
    </w:pPr>
    <w:rPr>
      <w:rFonts w:eastAsia="Times New Roman" w:cs="Times New Roman"/>
    </w:rPr>
  </w:style>
  <w:style w:type="character" w:styleId="Hyperlink">
    <w:name w:val="Hyperlink"/>
    <w:basedOn w:val="Fontepargpadro"/>
    <w:uiPriority w:val="99"/>
    <w:unhideWhenUsed/>
    <w:rsid w:val="002E7716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E7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63D0A-D11B-4FE2-B788-A6AE94C8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7</Pages>
  <Words>2713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JURIDICO</cp:lastModifiedBy>
  <cp:revision>308</cp:revision>
  <cp:lastPrinted>2025-02-06T21:17:00Z</cp:lastPrinted>
  <dcterms:created xsi:type="dcterms:W3CDTF">2025-02-06T19:49:00Z</dcterms:created>
  <dcterms:modified xsi:type="dcterms:W3CDTF">2025-08-18T14:30:00Z</dcterms:modified>
</cp:coreProperties>
</file>